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E02" w14:textId="77777777" w:rsidR="000F0D6F" w:rsidRDefault="00F80BB3" w:rsidP="00F80BB3">
      <w:pPr>
        <w:pStyle w:val="NoSpacing"/>
        <w:jc w:val="center"/>
        <w:rPr>
          <w:sz w:val="28"/>
          <w:szCs w:val="28"/>
        </w:rPr>
      </w:pPr>
      <w:r w:rsidRPr="00F80BB3">
        <w:rPr>
          <w:sz w:val="28"/>
          <w:szCs w:val="28"/>
        </w:rPr>
        <w:t xml:space="preserve">Video Game Clubs of America (VGCUSA) </w:t>
      </w:r>
    </w:p>
    <w:p w14:paraId="786EDA40" w14:textId="44C357DB" w:rsidR="00F80BB3" w:rsidRDefault="00F80BB3" w:rsidP="00F80BB3">
      <w:pPr>
        <w:pStyle w:val="NoSpacing"/>
        <w:jc w:val="center"/>
        <w:rPr>
          <w:sz w:val="28"/>
          <w:szCs w:val="28"/>
        </w:rPr>
      </w:pPr>
      <w:r w:rsidRPr="00F80BB3">
        <w:rPr>
          <w:sz w:val="28"/>
          <w:szCs w:val="28"/>
        </w:rPr>
        <w:t xml:space="preserve">Opportunity for </w:t>
      </w:r>
      <w:r w:rsidR="000F0D6F">
        <w:rPr>
          <w:sz w:val="28"/>
          <w:szCs w:val="28"/>
        </w:rPr>
        <w:t xml:space="preserve">Pennsylvania </w:t>
      </w:r>
      <w:r w:rsidRPr="00F80BB3">
        <w:rPr>
          <w:sz w:val="28"/>
          <w:szCs w:val="28"/>
        </w:rPr>
        <w:t>School Libraries</w:t>
      </w:r>
      <w:r w:rsidR="000F0D6F">
        <w:rPr>
          <w:sz w:val="28"/>
          <w:szCs w:val="28"/>
        </w:rPr>
        <w:t xml:space="preserve"> 2021-2022</w:t>
      </w:r>
    </w:p>
    <w:p w14:paraId="03CE4453" w14:textId="29C13470" w:rsidR="00F80BB3" w:rsidRDefault="00F80BB3" w:rsidP="00F80BB3">
      <w:pPr>
        <w:pStyle w:val="NoSpacing"/>
        <w:jc w:val="center"/>
        <w:rPr>
          <w:sz w:val="28"/>
          <w:szCs w:val="28"/>
        </w:rPr>
      </w:pPr>
      <w:r>
        <w:rPr>
          <w:sz w:val="28"/>
          <w:szCs w:val="28"/>
        </w:rPr>
        <w:t>Impact Report Questions</w:t>
      </w:r>
    </w:p>
    <w:p w14:paraId="3D24FF0F" w14:textId="4F59BCF6" w:rsidR="00F80BB3" w:rsidRDefault="00F80BB3" w:rsidP="00F80BB3">
      <w:pPr>
        <w:pStyle w:val="NoSpacing"/>
        <w:jc w:val="center"/>
        <w:rPr>
          <w:sz w:val="28"/>
          <w:szCs w:val="28"/>
        </w:rPr>
      </w:pPr>
    </w:p>
    <w:p w14:paraId="40B31364" w14:textId="024DFE44" w:rsidR="00F80BB3" w:rsidRDefault="00F80BB3" w:rsidP="00F80BB3">
      <w:pPr>
        <w:pStyle w:val="NoSpacing"/>
        <w:rPr>
          <w:sz w:val="24"/>
          <w:szCs w:val="24"/>
        </w:rPr>
      </w:pPr>
      <w:r w:rsidRPr="00F80BB3">
        <w:rPr>
          <w:sz w:val="24"/>
          <w:szCs w:val="24"/>
        </w:rPr>
        <w:t xml:space="preserve">The purpose of this final report is to allow you to reflect on your work with your students in your school library as part of the VGCUSA Opportunity for School Libraries project.  </w:t>
      </w:r>
      <w:r>
        <w:rPr>
          <w:sz w:val="24"/>
          <w:szCs w:val="24"/>
        </w:rPr>
        <w:t xml:space="preserve">Your perspectives are valuable in demonstrating to the Institute of Museum and Library Services (IMLS) the accomplishes, challenges, and opportunities for resilience in providing social and emotional learning opportunities through gaming to your students.  </w:t>
      </w:r>
    </w:p>
    <w:p w14:paraId="052028D6" w14:textId="3DCB3AB7" w:rsidR="00F80BB3" w:rsidRDefault="00F80BB3" w:rsidP="00F80BB3">
      <w:pPr>
        <w:pStyle w:val="NoSpacing"/>
        <w:rPr>
          <w:sz w:val="24"/>
          <w:szCs w:val="24"/>
        </w:rPr>
      </w:pPr>
    </w:p>
    <w:p w14:paraId="00AFB294" w14:textId="2546B557" w:rsidR="00784AEC" w:rsidRDefault="00630C17" w:rsidP="00F80BB3">
      <w:pPr>
        <w:pStyle w:val="NoSpacing"/>
        <w:rPr>
          <w:sz w:val="24"/>
          <w:szCs w:val="24"/>
        </w:rPr>
      </w:pPr>
      <w:r w:rsidRPr="00630C17">
        <w:rPr>
          <w:sz w:val="24"/>
          <w:szCs w:val="24"/>
        </w:rPr>
        <w:t>You do not have to write a formal report, if you so choose.  You can record a video (using Padcaster equipment) to visually demonstrate the impact of the program on your students.  Please review the </w:t>
      </w:r>
      <w:hyperlink r:id="rId7" w:tgtFrame="_blank" w:tooltip="https://www.imls.gov/sites/default/files/imls_photo_release.pdf" w:history="1">
        <w:r w:rsidRPr="00630C17">
          <w:rPr>
            <w:rStyle w:val="Hyperlink"/>
            <w:sz w:val="24"/>
            <w:szCs w:val="24"/>
          </w:rPr>
          <w:t>IMLS Media Content Authorization and Release</w:t>
        </w:r>
      </w:hyperlink>
      <w:r w:rsidRPr="00630C17">
        <w:rPr>
          <w:sz w:val="24"/>
          <w:szCs w:val="24"/>
        </w:rPr>
        <w:t xml:space="preserve"> with your school administration and legal team.  </w:t>
      </w:r>
      <w:proofErr w:type="gramStart"/>
      <w:r w:rsidRPr="00630C17">
        <w:rPr>
          <w:sz w:val="24"/>
          <w:szCs w:val="24"/>
        </w:rPr>
        <w:t>In order to</w:t>
      </w:r>
      <w:proofErr w:type="gramEnd"/>
      <w:r w:rsidRPr="00630C17">
        <w:rPr>
          <w:sz w:val="24"/>
          <w:szCs w:val="24"/>
        </w:rPr>
        <w:t> publicly share any media content from the Out of School Time Project, a signed release must be on file for any student that appears in media content.</w:t>
      </w:r>
    </w:p>
    <w:p w14:paraId="24A78FFE" w14:textId="4B4BBE64" w:rsidR="007D3A20" w:rsidRDefault="007D3A20" w:rsidP="00F80BB3">
      <w:pPr>
        <w:pStyle w:val="NoSpacing"/>
        <w:rPr>
          <w:sz w:val="24"/>
          <w:szCs w:val="24"/>
        </w:rPr>
      </w:pPr>
    </w:p>
    <w:p w14:paraId="33D3E83B" w14:textId="3B5DF5EA" w:rsidR="007D3A20" w:rsidRDefault="007D3A20" w:rsidP="00F80BB3">
      <w:pPr>
        <w:pStyle w:val="NoSpacing"/>
        <w:rPr>
          <w:sz w:val="24"/>
          <w:szCs w:val="24"/>
        </w:rPr>
      </w:pPr>
      <w:r>
        <w:rPr>
          <w:sz w:val="24"/>
          <w:szCs w:val="24"/>
        </w:rPr>
        <w:t>Please plan to complete and submit to Corri Hines (</w:t>
      </w:r>
      <w:hyperlink r:id="rId8" w:history="1">
        <w:r w:rsidRPr="0074460F">
          <w:rPr>
            <w:rStyle w:val="Hyperlink"/>
            <w:sz w:val="24"/>
            <w:szCs w:val="24"/>
          </w:rPr>
          <w:t>cohines@pa.gov</w:t>
        </w:r>
      </w:hyperlink>
      <w:r>
        <w:rPr>
          <w:sz w:val="24"/>
          <w:szCs w:val="24"/>
        </w:rPr>
        <w:t xml:space="preserve">) by </w:t>
      </w:r>
      <w:r w:rsidR="00693D2C">
        <w:rPr>
          <w:sz w:val="24"/>
          <w:szCs w:val="24"/>
        </w:rPr>
        <w:t>November</w:t>
      </w:r>
      <w:r w:rsidR="00F71EDF">
        <w:rPr>
          <w:sz w:val="24"/>
          <w:szCs w:val="24"/>
        </w:rPr>
        <w:t xml:space="preserve"> 30</w:t>
      </w:r>
      <w:r w:rsidR="00E21FD9">
        <w:rPr>
          <w:sz w:val="24"/>
          <w:szCs w:val="24"/>
        </w:rPr>
        <w:t>, 2022.</w:t>
      </w:r>
    </w:p>
    <w:p w14:paraId="67FD20BF" w14:textId="77777777" w:rsidR="00630C17" w:rsidRDefault="00630C17" w:rsidP="00F80BB3">
      <w:pPr>
        <w:pStyle w:val="NoSpacing"/>
        <w:rPr>
          <w:sz w:val="24"/>
          <w:szCs w:val="24"/>
        </w:rPr>
      </w:pPr>
    </w:p>
    <w:p w14:paraId="2FC73AC1" w14:textId="1754912D" w:rsidR="00784AEC" w:rsidRPr="00F80BB3" w:rsidRDefault="00784AEC" w:rsidP="00784AEC">
      <w:pPr>
        <w:pStyle w:val="NoSpacing"/>
        <w:jc w:val="center"/>
        <w:rPr>
          <w:sz w:val="24"/>
          <w:szCs w:val="24"/>
        </w:rPr>
      </w:pPr>
      <w:r>
        <w:rPr>
          <w:sz w:val="24"/>
          <w:szCs w:val="24"/>
        </w:rPr>
        <w:t>Questions for Thought</w:t>
      </w:r>
    </w:p>
    <w:p w14:paraId="02070274" w14:textId="77777777" w:rsidR="00F80BB3" w:rsidRDefault="00F80BB3" w:rsidP="00F80BB3">
      <w:pPr>
        <w:pStyle w:val="NoSpacing"/>
      </w:pPr>
    </w:p>
    <w:p w14:paraId="6E37DCA2" w14:textId="0B1BE6A8" w:rsidR="006F7C70" w:rsidRDefault="006F7C70" w:rsidP="00F80BB3">
      <w:pPr>
        <w:pStyle w:val="NoSpacing"/>
      </w:pPr>
      <w:r>
        <w:t>1.  Why did you want to participate in the Video Game Clubs of America (VGCUSA) Opportunity for School Libraries?</w:t>
      </w:r>
    </w:p>
    <w:p w14:paraId="486C61C5" w14:textId="77777777" w:rsidR="00F80BB3" w:rsidRDefault="00F80BB3" w:rsidP="00F80BB3">
      <w:pPr>
        <w:pStyle w:val="NoSpacing"/>
      </w:pPr>
    </w:p>
    <w:p w14:paraId="02C8F989" w14:textId="77777777" w:rsidR="00F80BB3" w:rsidRDefault="006F7C70" w:rsidP="00F80BB3">
      <w:pPr>
        <w:pStyle w:val="NoSpacing"/>
      </w:pPr>
      <w:r>
        <w:t>2.  What’s one takeaway from your work on this project?</w:t>
      </w:r>
    </w:p>
    <w:p w14:paraId="7DA35255" w14:textId="00EF98E3" w:rsidR="006F7C70" w:rsidRDefault="006F7C70" w:rsidP="00F80BB3">
      <w:pPr>
        <w:pStyle w:val="NoSpacing"/>
      </w:pPr>
      <w:r>
        <w:t xml:space="preserve">  </w:t>
      </w:r>
    </w:p>
    <w:p w14:paraId="4E282C83" w14:textId="7319B1AB" w:rsidR="006F7C70" w:rsidRDefault="006F7C70" w:rsidP="00F80BB3">
      <w:pPr>
        <w:pStyle w:val="NoSpacing"/>
      </w:pPr>
      <w:r>
        <w:t>3.  What’s a new idea that you’d like to focus on in the next steps of your gaming club?</w:t>
      </w:r>
    </w:p>
    <w:p w14:paraId="3BC1DB9A" w14:textId="77777777" w:rsidR="00F80BB3" w:rsidRDefault="00F80BB3" w:rsidP="00F80BB3">
      <w:pPr>
        <w:pStyle w:val="NoSpacing"/>
      </w:pPr>
    </w:p>
    <w:p w14:paraId="11755A02" w14:textId="17127272" w:rsidR="006F7C70" w:rsidRDefault="006F7C70" w:rsidP="00F80BB3">
      <w:pPr>
        <w:pStyle w:val="NoSpacing"/>
      </w:pPr>
      <w:r>
        <w:t>4.  How has COVID-19 affected your gaming club?  What challenges have you faced, and what modifications have you made for you program?</w:t>
      </w:r>
    </w:p>
    <w:p w14:paraId="39BD4E8A" w14:textId="77777777" w:rsidR="00F80BB3" w:rsidRDefault="00F80BB3" w:rsidP="00F80BB3">
      <w:pPr>
        <w:pStyle w:val="NoSpacing"/>
      </w:pPr>
    </w:p>
    <w:p w14:paraId="6918C5A2" w14:textId="2E7AD6C8" w:rsidR="00F80BB3" w:rsidRDefault="00F80BB3" w:rsidP="00F80BB3">
      <w:pPr>
        <w:pStyle w:val="NoSpacing"/>
      </w:pPr>
      <w:r>
        <w:t>5.  Describe any challenges (other than COVID-19) or teachable moments you’ve had in your school library that have fostered social and emotional learning, empathy, or a sense of belonging.</w:t>
      </w:r>
    </w:p>
    <w:p w14:paraId="398E778B" w14:textId="77777777" w:rsidR="00F80BB3" w:rsidRDefault="00F80BB3" w:rsidP="00F80BB3">
      <w:pPr>
        <w:pStyle w:val="NoSpacing"/>
      </w:pPr>
    </w:p>
    <w:p w14:paraId="6FC7E2B4" w14:textId="298CF4E0" w:rsidR="00F80BB3" w:rsidRDefault="00F80BB3" w:rsidP="00F80BB3">
      <w:pPr>
        <w:pStyle w:val="NoSpacing"/>
      </w:pPr>
      <w:r>
        <w:t xml:space="preserve">6.  How have your </w:t>
      </w:r>
      <w:proofErr w:type="gramStart"/>
      <w:r>
        <w:t>students</w:t>
      </w:r>
      <w:proofErr w:type="gramEnd"/>
      <w:r>
        <w:t xml:space="preserve"> taken ownership of the club?  Describe any student leadership, involvement, or co-design processes you’ve experienced in planning and running your club.</w:t>
      </w:r>
    </w:p>
    <w:p w14:paraId="1F9B0600" w14:textId="77777777" w:rsidR="00F80BB3" w:rsidRDefault="00F80BB3" w:rsidP="00F80BB3">
      <w:pPr>
        <w:pStyle w:val="NoSpacing"/>
      </w:pPr>
    </w:p>
    <w:p w14:paraId="388719C6" w14:textId="20C1F6BC" w:rsidR="00B85A1B" w:rsidRDefault="00F80BB3" w:rsidP="00F80BB3">
      <w:pPr>
        <w:pStyle w:val="NoSpacing"/>
      </w:pPr>
      <w:r>
        <w:t xml:space="preserve">7.  </w:t>
      </w:r>
      <w:r w:rsidR="00C359DB">
        <w:t>How did the VGCUSA program add to social and emotional learning in your school library?</w:t>
      </w:r>
    </w:p>
    <w:p w14:paraId="4C236137" w14:textId="77777777" w:rsidR="00F80BB3" w:rsidRDefault="00F80BB3" w:rsidP="00F80BB3">
      <w:pPr>
        <w:pStyle w:val="NoSpacing"/>
      </w:pPr>
    </w:p>
    <w:p w14:paraId="672EEDC1" w14:textId="1941F290" w:rsidR="00C359DB" w:rsidRDefault="00F80BB3" w:rsidP="00F80BB3">
      <w:pPr>
        <w:pStyle w:val="NoSpacing"/>
      </w:pPr>
      <w:r>
        <w:t xml:space="preserve">8.  </w:t>
      </w:r>
      <w:r w:rsidR="00C359DB">
        <w:t>What games or gaming activities have had the most impact on your students?</w:t>
      </w:r>
    </w:p>
    <w:p w14:paraId="12033982" w14:textId="77777777" w:rsidR="00F80BB3" w:rsidRDefault="00F80BB3" w:rsidP="00F80BB3">
      <w:pPr>
        <w:pStyle w:val="NoSpacing"/>
      </w:pPr>
    </w:p>
    <w:p w14:paraId="6E2BAF51" w14:textId="25525061" w:rsidR="00C359DB" w:rsidRDefault="00F80BB3" w:rsidP="00F80BB3">
      <w:pPr>
        <w:pStyle w:val="NoSpacing"/>
      </w:pPr>
      <w:r>
        <w:t xml:space="preserve">9.  </w:t>
      </w:r>
      <w:r w:rsidR="00C359DB">
        <w:t>How have your incorporated CASEL Standards or social and emotional learning in your gaming club?</w:t>
      </w:r>
    </w:p>
    <w:p w14:paraId="61E254E1" w14:textId="77777777" w:rsidR="00F80BB3" w:rsidRDefault="00F80BB3" w:rsidP="00F80BB3">
      <w:pPr>
        <w:pStyle w:val="NoSpacing"/>
      </w:pPr>
    </w:p>
    <w:p w14:paraId="471832E9" w14:textId="0455496F" w:rsidR="00F40EA3" w:rsidRDefault="00F80BB3" w:rsidP="00F80BB3">
      <w:pPr>
        <w:pStyle w:val="NoSpacing"/>
      </w:pPr>
      <w:r>
        <w:t xml:space="preserve">10.  </w:t>
      </w:r>
      <w:r w:rsidR="00F40EA3">
        <w:t>How have you incorporated social philanthropy or civic engagement in your club?</w:t>
      </w:r>
    </w:p>
    <w:p w14:paraId="56EEE19E" w14:textId="77777777" w:rsidR="00F80BB3" w:rsidRDefault="00F80BB3" w:rsidP="00F80BB3">
      <w:pPr>
        <w:pStyle w:val="NoSpacing"/>
      </w:pPr>
    </w:p>
    <w:p w14:paraId="5A91D4A6" w14:textId="42DF2C0E" w:rsidR="00F80BB3" w:rsidRDefault="00F80BB3" w:rsidP="00F80BB3">
      <w:pPr>
        <w:pStyle w:val="NoSpacing"/>
      </w:pPr>
      <w:r>
        <w:lastRenderedPageBreak/>
        <w:t>11.  What’s the biggest difference VGCUSA has had on your school library?</w:t>
      </w:r>
    </w:p>
    <w:p w14:paraId="06A9F9A5" w14:textId="77777777" w:rsidR="00F80BB3" w:rsidRDefault="00F80BB3" w:rsidP="00F80BB3">
      <w:pPr>
        <w:pStyle w:val="NoSpacing"/>
      </w:pPr>
    </w:p>
    <w:p w14:paraId="7E4E8185" w14:textId="12E87C52" w:rsidR="007D3A20" w:rsidRDefault="00F80BB3" w:rsidP="00CA65F7">
      <w:pPr>
        <w:pStyle w:val="NoSpacing"/>
      </w:pPr>
      <w:r>
        <w:t>12.  What’s one story you can tell that captures the spirit of your club</w:t>
      </w:r>
      <w:r w:rsidR="00A9631D">
        <w:t>?</w:t>
      </w:r>
      <w:r>
        <w:t xml:space="preserve">  Tell us about a conversation, a club meeting or a moment that was surprising, impactful, or meaningful to you and/or your students.  </w:t>
      </w:r>
    </w:p>
    <w:p w14:paraId="38A1E69F" w14:textId="2B296249" w:rsidR="007D3A20" w:rsidRDefault="007D3A20" w:rsidP="00CA65F7">
      <w:pPr>
        <w:pStyle w:val="NoSpacing"/>
      </w:pPr>
    </w:p>
    <w:p w14:paraId="6DAC4BB4" w14:textId="77777777" w:rsidR="007D3A20" w:rsidRDefault="007D3A20" w:rsidP="00CA65F7">
      <w:pPr>
        <w:pStyle w:val="NoSpacing"/>
      </w:pPr>
    </w:p>
    <w:p w14:paraId="7D30A13B" w14:textId="13029AEF" w:rsidR="007D3A20" w:rsidRDefault="001C6B4E" w:rsidP="00CA65F7">
      <w:pPr>
        <w:pStyle w:val="NoSpacing"/>
      </w:pPr>
      <w:r>
        <w:t>Additional questions</w:t>
      </w:r>
      <w:r w:rsidR="007D3A20">
        <w:t xml:space="preserve">:  </w:t>
      </w:r>
    </w:p>
    <w:p w14:paraId="4F8D3834" w14:textId="361921C0" w:rsidR="00784AEC" w:rsidRDefault="00F40EA3" w:rsidP="00CA65F7">
      <w:pPr>
        <w:pStyle w:val="NoSpacing"/>
      </w:pPr>
      <w:r>
        <w:t xml:space="preserve">  </w:t>
      </w:r>
    </w:p>
    <w:p w14:paraId="00F77218" w14:textId="4545A90C" w:rsidR="00784AEC" w:rsidRDefault="00784AEC" w:rsidP="00784AEC">
      <w:pPr>
        <w:pStyle w:val="NoSpacing"/>
      </w:pPr>
      <w:r>
        <w:t>For school librarians and teachers</w:t>
      </w:r>
      <w:r w:rsidR="007D3A20">
        <w:t xml:space="preserve"> who are leading the game club</w:t>
      </w:r>
      <w:r>
        <w:t>:</w:t>
      </w:r>
    </w:p>
    <w:p w14:paraId="419D35DF" w14:textId="472879E6" w:rsidR="00784AEC" w:rsidRDefault="00784AEC" w:rsidP="00784AEC">
      <w:pPr>
        <w:pStyle w:val="NoSpacing"/>
      </w:pPr>
    </w:p>
    <w:p w14:paraId="378DB8A6" w14:textId="1E6C733C" w:rsidR="00D800CE" w:rsidRDefault="00D800CE" w:rsidP="00D800CE">
      <w:pPr>
        <w:pStyle w:val="NoSpacing"/>
      </w:pPr>
      <w:r>
        <w:t>I am satisfied that the gaming resources are meeting library needs.</w:t>
      </w:r>
    </w:p>
    <w:p w14:paraId="112256F5" w14:textId="3E07BFBD" w:rsidR="00D800CE" w:rsidRDefault="00D800CE" w:rsidP="00D800CE">
      <w:pPr>
        <w:pStyle w:val="NoSpacing"/>
        <w:numPr>
          <w:ilvl w:val="0"/>
          <w:numId w:val="4"/>
        </w:numPr>
      </w:pPr>
      <w:r>
        <w:t>Strongly Agree</w:t>
      </w:r>
    </w:p>
    <w:p w14:paraId="4A538994" w14:textId="231DBBFB" w:rsidR="00D800CE" w:rsidRDefault="00D800CE" w:rsidP="00D800CE">
      <w:pPr>
        <w:pStyle w:val="NoSpacing"/>
        <w:numPr>
          <w:ilvl w:val="0"/>
          <w:numId w:val="4"/>
        </w:numPr>
      </w:pPr>
      <w:r>
        <w:t>Agree</w:t>
      </w:r>
    </w:p>
    <w:p w14:paraId="46C1443B" w14:textId="38B8F1BB" w:rsidR="00D800CE" w:rsidRDefault="00D800CE" w:rsidP="00D800CE">
      <w:pPr>
        <w:pStyle w:val="NoSpacing"/>
        <w:numPr>
          <w:ilvl w:val="0"/>
          <w:numId w:val="4"/>
        </w:numPr>
      </w:pPr>
      <w:r>
        <w:t>Neither Agree nor Disagree</w:t>
      </w:r>
    </w:p>
    <w:p w14:paraId="2A1E5433" w14:textId="34F3056C" w:rsidR="00D800CE" w:rsidRDefault="00D800CE" w:rsidP="00D800CE">
      <w:pPr>
        <w:pStyle w:val="NoSpacing"/>
        <w:numPr>
          <w:ilvl w:val="0"/>
          <w:numId w:val="4"/>
        </w:numPr>
      </w:pPr>
      <w:r>
        <w:t>Disagree</w:t>
      </w:r>
    </w:p>
    <w:p w14:paraId="6A23D008" w14:textId="30BF1594" w:rsidR="00D800CE" w:rsidRDefault="00D800CE" w:rsidP="00D800CE">
      <w:pPr>
        <w:pStyle w:val="NoSpacing"/>
        <w:numPr>
          <w:ilvl w:val="0"/>
          <w:numId w:val="4"/>
        </w:numPr>
      </w:pPr>
      <w:r>
        <w:t>Strongly Disagree</w:t>
      </w:r>
    </w:p>
    <w:p w14:paraId="5ED37C86" w14:textId="77777777" w:rsidR="00D800CE" w:rsidRDefault="00D800CE" w:rsidP="00D800CE">
      <w:pPr>
        <w:pStyle w:val="NoSpacing"/>
      </w:pPr>
    </w:p>
    <w:p w14:paraId="769313B7" w14:textId="3CD27789" w:rsidR="00D800CE" w:rsidRDefault="00D800CE" w:rsidP="00D800CE">
      <w:pPr>
        <w:pStyle w:val="NoSpacing"/>
      </w:pPr>
      <w:r>
        <w:t>Applying the gaming resources will help improve library services to the public.</w:t>
      </w:r>
    </w:p>
    <w:p w14:paraId="6F498308" w14:textId="77777777" w:rsidR="00D800CE" w:rsidRDefault="00D800CE" w:rsidP="00D800CE">
      <w:pPr>
        <w:pStyle w:val="NoSpacing"/>
        <w:numPr>
          <w:ilvl w:val="0"/>
          <w:numId w:val="5"/>
        </w:numPr>
      </w:pPr>
      <w:r>
        <w:t>Strongly Agree</w:t>
      </w:r>
    </w:p>
    <w:p w14:paraId="7234B520" w14:textId="77777777" w:rsidR="00D800CE" w:rsidRDefault="00D800CE" w:rsidP="00D800CE">
      <w:pPr>
        <w:pStyle w:val="NoSpacing"/>
        <w:numPr>
          <w:ilvl w:val="0"/>
          <w:numId w:val="5"/>
        </w:numPr>
      </w:pPr>
      <w:r>
        <w:t>Agree</w:t>
      </w:r>
    </w:p>
    <w:p w14:paraId="6B158A21" w14:textId="77777777" w:rsidR="00D800CE" w:rsidRDefault="00D800CE" w:rsidP="00D800CE">
      <w:pPr>
        <w:pStyle w:val="NoSpacing"/>
        <w:numPr>
          <w:ilvl w:val="0"/>
          <w:numId w:val="5"/>
        </w:numPr>
      </w:pPr>
      <w:r>
        <w:t>Neither Agree nor Disagree</w:t>
      </w:r>
    </w:p>
    <w:p w14:paraId="3460F76B" w14:textId="77777777" w:rsidR="00D800CE" w:rsidRDefault="00D800CE" w:rsidP="00D800CE">
      <w:pPr>
        <w:pStyle w:val="NoSpacing"/>
        <w:numPr>
          <w:ilvl w:val="0"/>
          <w:numId w:val="5"/>
        </w:numPr>
      </w:pPr>
      <w:r>
        <w:t>Disagree</w:t>
      </w:r>
    </w:p>
    <w:p w14:paraId="07009F36" w14:textId="77777777" w:rsidR="00D800CE" w:rsidRDefault="00D800CE" w:rsidP="00D800CE">
      <w:pPr>
        <w:pStyle w:val="NoSpacing"/>
        <w:numPr>
          <w:ilvl w:val="0"/>
          <w:numId w:val="5"/>
        </w:numPr>
      </w:pPr>
      <w:r>
        <w:t>Strongly Disagree</w:t>
      </w:r>
    </w:p>
    <w:p w14:paraId="0B02DFB9" w14:textId="77777777" w:rsidR="00C359DB" w:rsidRDefault="00C359DB" w:rsidP="00D800CE">
      <w:pPr>
        <w:pStyle w:val="NoSpacing"/>
        <w:tabs>
          <w:tab w:val="left" w:pos="630"/>
        </w:tabs>
      </w:pPr>
    </w:p>
    <w:p w14:paraId="09B2B3EA" w14:textId="7CCCD9AA" w:rsidR="00C359DB" w:rsidRDefault="00D800CE" w:rsidP="00F80BB3">
      <w:pPr>
        <w:pStyle w:val="NoSpacing"/>
      </w:pPr>
      <w:r>
        <w:t>For students</w:t>
      </w:r>
      <w:r w:rsidR="007D3A20">
        <w:t xml:space="preserve"> participating in the game club</w:t>
      </w:r>
      <w:r w:rsidR="001C6B4E">
        <w:t xml:space="preserve"> (please provide number of responses</w:t>
      </w:r>
      <w:r w:rsidR="00444B18">
        <w:t xml:space="preserve"> per question)</w:t>
      </w:r>
      <w:r>
        <w:t>:</w:t>
      </w:r>
    </w:p>
    <w:p w14:paraId="3524CF53" w14:textId="60326011" w:rsidR="00D800CE" w:rsidRDefault="00D800CE" w:rsidP="00F80BB3">
      <w:pPr>
        <w:pStyle w:val="NoSpacing"/>
      </w:pPr>
    </w:p>
    <w:p w14:paraId="079C5FDE" w14:textId="15061473" w:rsidR="00D800CE" w:rsidRDefault="001C6B4E" w:rsidP="00F80BB3">
      <w:pPr>
        <w:pStyle w:val="NoSpacing"/>
      </w:pPr>
      <w:r>
        <w:t xml:space="preserve">1.  </w:t>
      </w:r>
      <w:r w:rsidR="00D800CE">
        <w:t xml:space="preserve">I enjoy learning about my friends and classmates while playing games at my school library gaming club.  </w:t>
      </w:r>
    </w:p>
    <w:p w14:paraId="46250169" w14:textId="77777777" w:rsidR="00531F04" w:rsidRDefault="00531F04" w:rsidP="00531F04">
      <w:pPr>
        <w:pStyle w:val="NoSpacing"/>
        <w:numPr>
          <w:ilvl w:val="0"/>
          <w:numId w:val="5"/>
        </w:numPr>
      </w:pPr>
      <w:r>
        <w:t>Strongly Agree</w:t>
      </w:r>
    </w:p>
    <w:p w14:paraId="14B3ECFE" w14:textId="77777777" w:rsidR="00531F04" w:rsidRDefault="00531F04" w:rsidP="00531F04">
      <w:pPr>
        <w:pStyle w:val="NoSpacing"/>
        <w:numPr>
          <w:ilvl w:val="0"/>
          <w:numId w:val="5"/>
        </w:numPr>
      </w:pPr>
      <w:r>
        <w:t>Agree</w:t>
      </w:r>
    </w:p>
    <w:p w14:paraId="55978990" w14:textId="77777777" w:rsidR="00531F04" w:rsidRDefault="00531F04" w:rsidP="00531F04">
      <w:pPr>
        <w:pStyle w:val="NoSpacing"/>
        <w:numPr>
          <w:ilvl w:val="0"/>
          <w:numId w:val="5"/>
        </w:numPr>
      </w:pPr>
      <w:r>
        <w:t>Neither Agree nor Disagree</w:t>
      </w:r>
    </w:p>
    <w:p w14:paraId="3185497B" w14:textId="77777777" w:rsidR="00531F04" w:rsidRDefault="00531F04" w:rsidP="00531F04">
      <w:pPr>
        <w:pStyle w:val="NoSpacing"/>
        <w:numPr>
          <w:ilvl w:val="0"/>
          <w:numId w:val="5"/>
        </w:numPr>
      </w:pPr>
      <w:r>
        <w:t>Disagree</w:t>
      </w:r>
    </w:p>
    <w:p w14:paraId="6160CA4D" w14:textId="77777777" w:rsidR="00531F04" w:rsidRDefault="00531F04" w:rsidP="00531F04">
      <w:pPr>
        <w:pStyle w:val="NoSpacing"/>
        <w:numPr>
          <w:ilvl w:val="0"/>
          <w:numId w:val="5"/>
        </w:numPr>
      </w:pPr>
      <w:r>
        <w:t>Strongly Disagree</w:t>
      </w:r>
    </w:p>
    <w:p w14:paraId="1C2759C0" w14:textId="2CAAE90D" w:rsidR="00D800CE" w:rsidRDefault="00D800CE" w:rsidP="00F80BB3">
      <w:pPr>
        <w:pStyle w:val="NoSpacing"/>
      </w:pPr>
    </w:p>
    <w:p w14:paraId="33BB6A72" w14:textId="7A47E1D7" w:rsidR="00D800CE" w:rsidRDefault="001C6B4E" w:rsidP="00F80BB3">
      <w:pPr>
        <w:pStyle w:val="NoSpacing"/>
      </w:pPr>
      <w:r>
        <w:t xml:space="preserve">2.  </w:t>
      </w:r>
      <w:r w:rsidR="00D800CE">
        <w:t xml:space="preserve">I feel like a more confident person because of my school library gaming club.  </w:t>
      </w:r>
    </w:p>
    <w:p w14:paraId="7D42767F" w14:textId="77777777" w:rsidR="00531F04" w:rsidRDefault="00531F04" w:rsidP="00531F04">
      <w:pPr>
        <w:pStyle w:val="NoSpacing"/>
        <w:numPr>
          <w:ilvl w:val="0"/>
          <w:numId w:val="5"/>
        </w:numPr>
      </w:pPr>
      <w:r>
        <w:t>Strongly Agree</w:t>
      </w:r>
    </w:p>
    <w:p w14:paraId="79C8D63A" w14:textId="77777777" w:rsidR="00531F04" w:rsidRDefault="00531F04" w:rsidP="00531F04">
      <w:pPr>
        <w:pStyle w:val="NoSpacing"/>
        <w:numPr>
          <w:ilvl w:val="0"/>
          <w:numId w:val="5"/>
        </w:numPr>
      </w:pPr>
      <w:r>
        <w:t>Agree</w:t>
      </w:r>
    </w:p>
    <w:p w14:paraId="28CF6516" w14:textId="77777777" w:rsidR="00531F04" w:rsidRDefault="00531F04" w:rsidP="00531F04">
      <w:pPr>
        <w:pStyle w:val="NoSpacing"/>
        <w:numPr>
          <w:ilvl w:val="0"/>
          <w:numId w:val="5"/>
        </w:numPr>
      </w:pPr>
      <w:r>
        <w:t>Neither Agree nor Disagree</w:t>
      </w:r>
    </w:p>
    <w:p w14:paraId="3765B3C4" w14:textId="77777777" w:rsidR="00531F04" w:rsidRDefault="00531F04" w:rsidP="00531F04">
      <w:pPr>
        <w:pStyle w:val="NoSpacing"/>
        <w:numPr>
          <w:ilvl w:val="0"/>
          <w:numId w:val="5"/>
        </w:numPr>
      </w:pPr>
      <w:r>
        <w:t>Disagree</w:t>
      </w:r>
    </w:p>
    <w:p w14:paraId="53AE3793" w14:textId="77777777" w:rsidR="00531F04" w:rsidRDefault="00531F04" w:rsidP="00531F04">
      <w:pPr>
        <w:pStyle w:val="NoSpacing"/>
        <w:numPr>
          <w:ilvl w:val="0"/>
          <w:numId w:val="5"/>
        </w:numPr>
      </w:pPr>
      <w:r>
        <w:t>Strongly Disagree</w:t>
      </w:r>
    </w:p>
    <w:p w14:paraId="5D47ACC9" w14:textId="21BC91C8" w:rsidR="00D800CE" w:rsidRDefault="00D800CE" w:rsidP="00F80BB3">
      <w:pPr>
        <w:pStyle w:val="NoSpacing"/>
      </w:pPr>
    </w:p>
    <w:p w14:paraId="5A317BAC" w14:textId="27161966" w:rsidR="00D800CE" w:rsidRDefault="001C6B4E" w:rsidP="00F80BB3">
      <w:pPr>
        <w:pStyle w:val="NoSpacing"/>
      </w:pPr>
      <w:r>
        <w:t xml:space="preserve">3.  </w:t>
      </w:r>
      <w:r w:rsidR="00D800CE">
        <w:t>I want to invite my friends to participate in my school library gaming club.</w:t>
      </w:r>
    </w:p>
    <w:p w14:paraId="72FEACE6" w14:textId="77777777" w:rsidR="00531F04" w:rsidRDefault="00531F04" w:rsidP="00531F04">
      <w:pPr>
        <w:pStyle w:val="NoSpacing"/>
        <w:numPr>
          <w:ilvl w:val="0"/>
          <w:numId w:val="5"/>
        </w:numPr>
      </w:pPr>
      <w:r>
        <w:t>Strongly Agree</w:t>
      </w:r>
    </w:p>
    <w:p w14:paraId="2F3BF3FC" w14:textId="77777777" w:rsidR="00531F04" w:rsidRDefault="00531F04" w:rsidP="00531F04">
      <w:pPr>
        <w:pStyle w:val="NoSpacing"/>
        <w:numPr>
          <w:ilvl w:val="0"/>
          <w:numId w:val="5"/>
        </w:numPr>
      </w:pPr>
      <w:r>
        <w:t>Agree</w:t>
      </w:r>
    </w:p>
    <w:p w14:paraId="2A0BD64D" w14:textId="77777777" w:rsidR="00531F04" w:rsidRDefault="00531F04" w:rsidP="00531F04">
      <w:pPr>
        <w:pStyle w:val="NoSpacing"/>
        <w:numPr>
          <w:ilvl w:val="0"/>
          <w:numId w:val="5"/>
        </w:numPr>
      </w:pPr>
      <w:r>
        <w:t>Neither Agree nor Disagree</w:t>
      </w:r>
    </w:p>
    <w:p w14:paraId="232913F4" w14:textId="77777777" w:rsidR="00531F04" w:rsidRDefault="00531F04" w:rsidP="00531F04">
      <w:pPr>
        <w:pStyle w:val="NoSpacing"/>
        <w:numPr>
          <w:ilvl w:val="0"/>
          <w:numId w:val="5"/>
        </w:numPr>
      </w:pPr>
      <w:r>
        <w:t>Disagree</w:t>
      </w:r>
    </w:p>
    <w:p w14:paraId="79EF3228" w14:textId="77777777" w:rsidR="00531F04" w:rsidRDefault="00531F04" w:rsidP="00531F04">
      <w:pPr>
        <w:pStyle w:val="NoSpacing"/>
        <w:numPr>
          <w:ilvl w:val="0"/>
          <w:numId w:val="5"/>
        </w:numPr>
      </w:pPr>
      <w:r>
        <w:t>Strongly Disagree</w:t>
      </w:r>
    </w:p>
    <w:p w14:paraId="691B6DB9" w14:textId="06BEEA89" w:rsidR="00D800CE" w:rsidRDefault="00D800CE" w:rsidP="00F80BB3">
      <w:pPr>
        <w:pStyle w:val="NoSpacing"/>
      </w:pPr>
    </w:p>
    <w:p w14:paraId="653834B4" w14:textId="77777777" w:rsidR="001C6B4E" w:rsidRDefault="001C6B4E" w:rsidP="00F80BB3">
      <w:pPr>
        <w:pStyle w:val="NoSpacing"/>
      </w:pPr>
    </w:p>
    <w:p w14:paraId="255D7019" w14:textId="289211BB" w:rsidR="00D800CE" w:rsidRDefault="001C6B4E" w:rsidP="00D800CE">
      <w:pPr>
        <w:pStyle w:val="NoSpacing"/>
      </w:pPr>
      <w:r>
        <w:t xml:space="preserve">4.  </w:t>
      </w:r>
      <w:r w:rsidR="00D800CE">
        <w:t>I feel welcome at my school library gaming club.</w:t>
      </w:r>
    </w:p>
    <w:p w14:paraId="68642369" w14:textId="77777777" w:rsidR="00531F04" w:rsidRDefault="00531F04" w:rsidP="00531F04">
      <w:pPr>
        <w:pStyle w:val="NoSpacing"/>
        <w:numPr>
          <w:ilvl w:val="0"/>
          <w:numId w:val="5"/>
        </w:numPr>
      </w:pPr>
      <w:r>
        <w:t>Strongly Agree</w:t>
      </w:r>
    </w:p>
    <w:p w14:paraId="64AF6F26" w14:textId="77777777" w:rsidR="00531F04" w:rsidRDefault="00531F04" w:rsidP="00531F04">
      <w:pPr>
        <w:pStyle w:val="NoSpacing"/>
        <w:numPr>
          <w:ilvl w:val="0"/>
          <w:numId w:val="5"/>
        </w:numPr>
      </w:pPr>
      <w:r>
        <w:t>Agree</w:t>
      </w:r>
    </w:p>
    <w:p w14:paraId="3947F63F" w14:textId="77777777" w:rsidR="00531F04" w:rsidRDefault="00531F04" w:rsidP="00531F04">
      <w:pPr>
        <w:pStyle w:val="NoSpacing"/>
        <w:numPr>
          <w:ilvl w:val="0"/>
          <w:numId w:val="5"/>
        </w:numPr>
      </w:pPr>
      <w:r>
        <w:t>Neither Agree nor Disagree</w:t>
      </w:r>
    </w:p>
    <w:p w14:paraId="18BEA8E1" w14:textId="77777777" w:rsidR="00531F04" w:rsidRDefault="00531F04" w:rsidP="00531F04">
      <w:pPr>
        <w:pStyle w:val="NoSpacing"/>
        <w:numPr>
          <w:ilvl w:val="0"/>
          <w:numId w:val="5"/>
        </w:numPr>
      </w:pPr>
      <w:r>
        <w:t>Disagree</w:t>
      </w:r>
    </w:p>
    <w:p w14:paraId="656178FB" w14:textId="77777777" w:rsidR="00531F04" w:rsidRDefault="00531F04" w:rsidP="00531F04">
      <w:pPr>
        <w:pStyle w:val="NoSpacing"/>
        <w:numPr>
          <w:ilvl w:val="0"/>
          <w:numId w:val="5"/>
        </w:numPr>
      </w:pPr>
      <w:r>
        <w:t>Strongly Disagree</w:t>
      </w:r>
    </w:p>
    <w:p w14:paraId="1B798DAD" w14:textId="65FE880E" w:rsidR="00D800CE" w:rsidRDefault="00D800CE" w:rsidP="00D800CE">
      <w:pPr>
        <w:pStyle w:val="NoSpacing"/>
      </w:pPr>
    </w:p>
    <w:p w14:paraId="70B67AFE" w14:textId="77777777" w:rsidR="001C6B4E" w:rsidRDefault="001C6B4E" w:rsidP="00D800CE">
      <w:pPr>
        <w:pStyle w:val="NoSpacing"/>
      </w:pPr>
    </w:p>
    <w:sectPr w:rsidR="001C6B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A81B" w14:textId="77777777" w:rsidR="00B26BEB" w:rsidRDefault="00B26BEB" w:rsidP="005F42FE">
      <w:pPr>
        <w:spacing w:after="0" w:line="240" w:lineRule="auto"/>
      </w:pPr>
      <w:r>
        <w:separator/>
      </w:r>
    </w:p>
  </w:endnote>
  <w:endnote w:type="continuationSeparator" w:id="0">
    <w:p w14:paraId="2A2DA9B4" w14:textId="77777777" w:rsidR="00B26BEB" w:rsidRDefault="00B26BEB" w:rsidP="005F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9D7C" w14:textId="77777777" w:rsidR="005F42FE" w:rsidRDefault="005F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B6D8" w14:textId="77777777" w:rsidR="005F42FE" w:rsidRDefault="005F4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10DC" w14:textId="77777777" w:rsidR="005F42FE" w:rsidRDefault="005F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E0A1" w14:textId="77777777" w:rsidR="00B26BEB" w:rsidRDefault="00B26BEB" w:rsidP="005F42FE">
      <w:pPr>
        <w:spacing w:after="0" w:line="240" w:lineRule="auto"/>
      </w:pPr>
      <w:r>
        <w:separator/>
      </w:r>
    </w:p>
  </w:footnote>
  <w:footnote w:type="continuationSeparator" w:id="0">
    <w:p w14:paraId="6E86069A" w14:textId="77777777" w:rsidR="00B26BEB" w:rsidRDefault="00B26BEB" w:rsidP="005F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6256" w14:textId="77777777" w:rsidR="005F42FE" w:rsidRDefault="005F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7861" w14:textId="631CD1A0" w:rsidR="005F42FE" w:rsidRDefault="005F4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1936" w14:textId="77777777" w:rsidR="005F42FE" w:rsidRDefault="005F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2009"/>
    <w:multiLevelType w:val="hybridMultilevel"/>
    <w:tmpl w:val="76BC7B32"/>
    <w:lvl w:ilvl="0" w:tplc="880A82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7742A"/>
    <w:multiLevelType w:val="hybridMultilevel"/>
    <w:tmpl w:val="7160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07363"/>
    <w:multiLevelType w:val="hybridMultilevel"/>
    <w:tmpl w:val="7458BA6A"/>
    <w:lvl w:ilvl="0" w:tplc="880A82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E30C3"/>
    <w:multiLevelType w:val="hybridMultilevel"/>
    <w:tmpl w:val="D532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2E6C"/>
    <w:multiLevelType w:val="hybridMultilevel"/>
    <w:tmpl w:val="3F3C2FF0"/>
    <w:lvl w:ilvl="0" w:tplc="880A82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DB"/>
    <w:rsid w:val="00013B2F"/>
    <w:rsid w:val="000F0D6F"/>
    <w:rsid w:val="00103FF7"/>
    <w:rsid w:val="001C6B4E"/>
    <w:rsid w:val="002C249D"/>
    <w:rsid w:val="003C7E26"/>
    <w:rsid w:val="004140DB"/>
    <w:rsid w:val="00444B18"/>
    <w:rsid w:val="00531F04"/>
    <w:rsid w:val="00581847"/>
    <w:rsid w:val="005E2E67"/>
    <w:rsid w:val="005F42FE"/>
    <w:rsid w:val="00630C17"/>
    <w:rsid w:val="00693D2C"/>
    <w:rsid w:val="006F7C70"/>
    <w:rsid w:val="00784AEC"/>
    <w:rsid w:val="007D3A20"/>
    <w:rsid w:val="00A9631D"/>
    <w:rsid w:val="00B26BEB"/>
    <w:rsid w:val="00B85A1B"/>
    <w:rsid w:val="00C359DB"/>
    <w:rsid w:val="00CA65F7"/>
    <w:rsid w:val="00D77CF1"/>
    <w:rsid w:val="00D800CE"/>
    <w:rsid w:val="00DB5554"/>
    <w:rsid w:val="00E13538"/>
    <w:rsid w:val="00E21FD9"/>
    <w:rsid w:val="00F40EA3"/>
    <w:rsid w:val="00F71EDF"/>
    <w:rsid w:val="00F8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F22E8"/>
  <w15:chartTrackingRefBased/>
  <w15:docId w15:val="{899D369C-F8F5-4A1E-A36C-580EDDBB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BB3"/>
    <w:pPr>
      <w:spacing w:after="0" w:line="240" w:lineRule="auto"/>
    </w:pPr>
  </w:style>
  <w:style w:type="character" w:styleId="Hyperlink">
    <w:name w:val="Hyperlink"/>
    <w:basedOn w:val="DefaultParagraphFont"/>
    <w:uiPriority w:val="99"/>
    <w:unhideWhenUsed/>
    <w:rsid w:val="00F80BB3"/>
    <w:rPr>
      <w:color w:val="0563C1" w:themeColor="hyperlink"/>
      <w:u w:val="single"/>
    </w:rPr>
  </w:style>
  <w:style w:type="character" w:styleId="UnresolvedMention">
    <w:name w:val="Unresolved Mention"/>
    <w:basedOn w:val="DefaultParagraphFont"/>
    <w:uiPriority w:val="99"/>
    <w:semiHidden/>
    <w:unhideWhenUsed/>
    <w:rsid w:val="00F80BB3"/>
    <w:rPr>
      <w:color w:val="605E5C"/>
      <w:shd w:val="clear" w:color="auto" w:fill="E1DFDD"/>
    </w:rPr>
  </w:style>
  <w:style w:type="paragraph" w:styleId="Header">
    <w:name w:val="header"/>
    <w:basedOn w:val="Normal"/>
    <w:link w:val="HeaderChar"/>
    <w:uiPriority w:val="99"/>
    <w:unhideWhenUsed/>
    <w:rsid w:val="005F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2FE"/>
  </w:style>
  <w:style w:type="paragraph" w:styleId="Footer">
    <w:name w:val="footer"/>
    <w:basedOn w:val="Normal"/>
    <w:link w:val="FooterChar"/>
    <w:uiPriority w:val="99"/>
    <w:unhideWhenUsed/>
    <w:rsid w:val="005F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ines@p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mls.gov/sites/default/files/imls_photo_releas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Corri</dc:creator>
  <cp:keywords/>
  <dc:description/>
  <cp:lastModifiedBy>Megdad, Diana</cp:lastModifiedBy>
  <cp:revision>2</cp:revision>
  <dcterms:created xsi:type="dcterms:W3CDTF">2022-01-31T22:14:00Z</dcterms:created>
  <dcterms:modified xsi:type="dcterms:W3CDTF">2022-01-31T22:14:00Z</dcterms:modified>
</cp:coreProperties>
</file>