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2F" w:rsidRPr="007F352F" w:rsidRDefault="007F352F">
      <w:pPr>
        <w:rPr>
          <w:rFonts w:ascii="Gill Sans MT" w:hAnsi="Gill Sans MT"/>
          <w:b/>
        </w:rPr>
      </w:pPr>
      <w:bookmarkStart w:id="0" w:name="_GoBack"/>
      <w:bookmarkEnd w:id="0"/>
      <w:r w:rsidRPr="007F352F">
        <w:rPr>
          <w:rFonts w:ascii="Gill Sans MT" w:hAnsi="Gill Sans MT"/>
          <w:b/>
        </w:rPr>
        <w:t xml:space="preserve">Sensory Storytimes at Your Public Library! </w:t>
      </w:r>
    </w:p>
    <w:p w:rsidR="007F352F" w:rsidRDefault="007F352F">
      <w:pPr>
        <w:rPr>
          <w:rFonts w:ascii="Gill Sans MT" w:hAnsi="Gill Sans MT"/>
        </w:rPr>
      </w:pPr>
      <w:r w:rsidRPr="007F352F">
        <w:rPr>
          <w:rFonts w:ascii="Gill Sans MT" w:hAnsi="Gill Sans MT"/>
        </w:rPr>
        <w:t xml:space="preserve">Melanie Ramsey, Hollidaysburg Area Public Library </w:t>
      </w:r>
    </w:p>
    <w:p w:rsidR="007F352F" w:rsidRPr="007F352F" w:rsidRDefault="007F352F">
      <w:pPr>
        <w:rPr>
          <w:rFonts w:ascii="Gill Sans MT" w:hAnsi="Gill Sans MT"/>
        </w:rPr>
      </w:pPr>
      <w:r w:rsidRPr="007F352F">
        <w:rPr>
          <w:rFonts w:ascii="Gill Sans MT" w:hAnsi="Gill Sans MT"/>
        </w:rPr>
        <w:t xml:space="preserve">Linda Filkosky, </w:t>
      </w:r>
      <w:r w:rsidR="00D24A20">
        <w:rPr>
          <w:rFonts w:ascii="Gill Sans MT" w:hAnsi="Gill Sans MT"/>
        </w:rPr>
        <w:t>District Library Consultant</w:t>
      </w:r>
    </w:p>
    <w:p w:rsidR="007F352F" w:rsidRPr="007F352F" w:rsidRDefault="007F352F">
      <w:pPr>
        <w:rPr>
          <w:rFonts w:ascii="Gill Sans MT" w:hAnsi="Gill Sans MT"/>
        </w:rPr>
      </w:pPr>
      <w:r w:rsidRPr="007F352F">
        <w:rPr>
          <w:rFonts w:ascii="Gill Sans MT" w:hAnsi="Gill Sans MT"/>
        </w:rPr>
        <w:t xml:space="preserve">Kim Parker, Appalachia Intermediate Unit 08, Hollidaysburg Area School District </w:t>
      </w:r>
    </w:p>
    <w:p w:rsidR="007F352F" w:rsidRPr="007F352F" w:rsidRDefault="007F352F">
      <w:pPr>
        <w:rPr>
          <w:rFonts w:ascii="Gill Sans MT" w:hAnsi="Gill Sans MT"/>
        </w:rPr>
      </w:pPr>
      <w:r w:rsidRPr="007F352F">
        <w:rPr>
          <w:rFonts w:ascii="Gill Sans MT" w:hAnsi="Gill Sans MT"/>
        </w:rPr>
        <w:t xml:space="preserve">Shelly Beaver, Penn State University, Altoona Campus </w:t>
      </w:r>
    </w:p>
    <w:p w:rsidR="009019C2" w:rsidRPr="007F352F" w:rsidRDefault="007F352F">
      <w:pPr>
        <w:rPr>
          <w:rFonts w:ascii="Gill Sans MT" w:hAnsi="Gill Sans MT"/>
        </w:rPr>
      </w:pPr>
      <w:r w:rsidRPr="007F352F">
        <w:rPr>
          <w:rFonts w:ascii="Gill Sans MT" w:hAnsi="Gill Sans MT"/>
        </w:rPr>
        <w:t>Sensory Storytimes are traditional storytimes integrated with sensory components of touch, smell, movement, and music to benefit participants on the spectrum. These added components are fun and they benefit everyone!</w:t>
      </w:r>
    </w:p>
    <w:p w:rsidR="00FC7563" w:rsidRDefault="00FC7563">
      <w:pPr>
        <w:rPr>
          <w:rFonts w:ascii="Gill Sans MT" w:hAnsi="Gill Sans MT"/>
        </w:rPr>
      </w:pPr>
      <w:r w:rsidRPr="007F352F">
        <w:rPr>
          <w:rFonts w:ascii="Gill Sans MT" w:hAnsi="Gill Sans MT"/>
        </w:rPr>
        <w:t xml:space="preserve">What’s a sensory storytime?  It’s </w:t>
      </w:r>
      <w:r w:rsidR="005D1D46">
        <w:rPr>
          <w:rFonts w:ascii="Gill Sans MT" w:hAnsi="Gill Sans MT"/>
        </w:rPr>
        <w:t xml:space="preserve">a </w:t>
      </w:r>
      <w:r w:rsidRPr="007F352F">
        <w:rPr>
          <w:rFonts w:ascii="Gill Sans MT" w:hAnsi="Gill Sans MT"/>
        </w:rPr>
        <w:t>regular storytime plus extra awesome</w:t>
      </w:r>
      <w:r w:rsidR="002350B2">
        <w:rPr>
          <w:rFonts w:ascii="Gill Sans MT" w:hAnsi="Gill Sans MT"/>
        </w:rPr>
        <w:t xml:space="preserve"> enrichment</w:t>
      </w:r>
      <w:r w:rsidRPr="007F352F">
        <w:rPr>
          <w:rFonts w:ascii="Gill Sans MT" w:hAnsi="Gill Sans MT"/>
        </w:rPr>
        <w:t xml:space="preserve"> </w:t>
      </w:r>
      <w:r w:rsidR="002350B2">
        <w:rPr>
          <w:rFonts w:ascii="Gill Sans MT" w:hAnsi="Gill Sans MT"/>
        </w:rPr>
        <w:t>activities that benefit</w:t>
      </w:r>
      <w:r w:rsidRPr="007F352F">
        <w:rPr>
          <w:rFonts w:ascii="Gill Sans MT" w:hAnsi="Gill Sans MT"/>
        </w:rPr>
        <w:t xml:space="preserve"> everyone.</w:t>
      </w:r>
      <w:r w:rsidR="002350B2">
        <w:rPr>
          <w:rFonts w:ascii="Gill Sans MT" w:hAnsi="Gill Sans MT"/>
        </w:rPr>
        <w:t xml:space="preserve">  Many of these activities are things we already do </w:t>
      </w:r>
      <w:r w:rsidR="005D1D46">
        <w:rPr>
          <w:rFonts w:ascii="Gill Sans MT" w:hAnsi="Gill Sans MT"/>
        </w:rPr>
        <w:t xml:space="preserve">naturally </w:t>
      </w:r>
      <w:r w:rsidR="002350B2">
        <w:rPr>
          <w:rFonts w:ascii="Gill Sans MT" w:hAnsi="Gill Sans MT"/>
        </w:rPr>
        <w:t>to make storytimes more fun.  Find a community resource in your area such as a special education teacher or person who works with kids on the spectrum, and talk with them about sensory strategies for learning!  Possible</w:t>
      </w:r>
      <w:r w:rsidR="005D1D46">
        <w:rPr>
          <w:rFonts w:ascii="Gill Sans MT" w:hAnsi="Gill Sans MT"/>
        </w:rPr>
        <w:t xml:space="preserve"> sensory activities include</w:t>
      </w:r>
      <w:r w:rsidR="002350B2">
        <w:rPr>
          <w:rFonts w:ascii="Gill Sans MT" w:hAnsi="Gill Sans MT"/>
        </w:rPr>
        <w:t xml:space="preserve"> activities like walking in a circle</w:t>
      </w:r>
      <w:r w:rsidR="005D1D46">
        <w:rPr>
          <w:rFonts w:ascii="Gill Sans MT" w:hAnsi="Gill Sans MT"/>
        </w:rPr>
        <w:t xml:space="preserve"> as music plays</w:t>
      </w:r>
      <w:r w:rsidR="002350B2">
        <w:rPr>
          <w:rFonts w:ascii="Gill Sans MT" w:hAnsi="Gill Sans MT"/>
        </w:rPr>
        <w:t>, stretching bands, waving scarves, finding objects buried in a container of sand, using puppets of many textures, call and response songs, beanbags to scrunch, spray bottles with water, shaking maracas,</w:t>
      </w:r>
      <w:r w:rsidR="005D1D46">
        <w:rPr>
          <w:rFonts w:ascii="Gill Sans MT" w:hAnsi="Gill Sans MT"/>
        </w:rPr>
        <w:t xml:space="preserve"> and</w:t>
      </w:r>
      <w:r w:rsidR="002350B2">
        <w:rPr>
          <w:rFonts w:ascii="Gill Sans MT" w:hAnsi="Gill Sans MT"/>
        </w:rPr>
        <w:t xml:space="preserve"> a themed buck</w:t>
      </w:r>
      <w:r w:rsidR="005D1D46">
        <w:rPr>
          <w:rFonts w:ascii="Gill Sans MT" w:hAnsi="Gill Sans MT"/>
        </w:rPr>
        <w:t>et with different objects</w:t>
      </w:r>
      <w:r w:rsidR="002350B2">
        <w:rPr>
          <w:rFonts w:ascii="Gill Sans MT" w:hAnsi="Gill Sans MT"/>
        </w:rPr>
        <w:t xml:space="preserve"> to touch, smell, hear and manipulate.  Sensory activities benefit all participants in a storytime program, but they especially benefit children on the spectrum.</w:t>
      </w:r>
      <w:r w:rsidR="005D1D46">
        <w:rPr>
          <w:rFonts w:ascii="Gill Sans MT" w:hAnsi="Gill Sans MT"/>
        </w:rPr>
        <w:t xml:space="preserve">  Be sure to find a local resource person because there are many different strategies to consider.  You may end up with new community partnerships as a result of sensory storytimes!</w:t>
      </w:r>
    </w:p>
    <w:p w:rsidR="005D1D46" w:rsidRPr="007F352F" w:rsidRDefault="005D1D46">
      <w:pPr>
        <w:rPr>
          <w:rFonts w:ascii="Gill Sans MT" w:hAnsi="Gill Sans MT"/>
        </w:rPr>
      </w:pPr>
      <w:r>
        <w:rPr>
          <w:rFonts w:ascii="Gill Sans MT" w:hAnsi="Gill Sans MT"/>
        </w:rPr>
        <w:t>If you have trouble finding a local resource person, Kimberly and Shelly have agreed to help answer your questions:</w:t>
      </w:r>
    </w:p>
    <w:p w:rsidR="00772834" w:rsidRPr="007F352F" w:rsidRDefault="00772834" w:rsidP="00772834">
      <w:pPr>
        <w:rPr>
          <w:rFonts w:ascii="Gill Sans MT" w:hAnsi="Gill Sans MT"/>
        </w:rPr>
      </w:pPr>
      <w:r w:rsidRPr="007F352F">
        <w:rPr>
          <w:rFonts w:ascii="Gill Sans MT" w:hAnsi="Gill Sans MT"/>
        </w:rPr>
        <w:t>Kimberly Parker, Special Education Teacher, Appalachia Intermediate Unit 08, </w:t>
      </w:r>
      <w:hyperlink r:id="rId6" w:tgtFrame="_blank" w:history="1">
        <w:r w:rsidRPr="007F352F">
          <w:rPr>
            <w:rStyle w:val="Hyperlink"/>
            <w:rFonts w:ascii="Gill Sans MT" w:hAnsi="Gill Sans MT"/>
          </w:rPr>
          <w:t>kparker@iu08.org</w:t>
        </w:r>
      </w:hyperlink>
      <w:r w:rsidRPr="007F352F">
        <w:rPr>
          <w:rFonts w:ascii="Gill Sans MT" w:hAnsi="Gill Sans MT"/>
        </w:rPr>
        <w:t xml:space="preserve"> for general questions and practical advice</w:t>
      </w:r>
    </w:p>
    <w:p w:rsidR="00772834" w:rsidRPr="007F352F" w:rsidRDefault="00772834">
      <w:pPr>
        <w:rPr>
          <w:rFonts w:ascii="Gill Sans MT" w:hAnsi="Gill Sans MT"/>
        </w:rPr>
      </w:pPr>
      <w:r w:rsidRPr="007F352F">
        <w:rPr>
          <w:rFonts w:ascii="Gill Sans MT" w:hAnsi="Gill Sans MT"/>
        </w:rPr>
        <w:t>Shelly Beaver, MS, CTRS, </w:t>
      </w:r>
      <w:hyperlink r:id="rId7" w:tgtFrame="_blank" w:history="1">
        <w:r w:rsidRPr="007F352F">
          <w:rPr>
            <w:rStyle w:val="Hyperlink"/>
            <w:rFonts w:ascii="Gill Sans MT" w:hAnsi="Gill Sans MT"/>
          </w:rPr>
          <w:t>sls334@gmail.com</w:t>
        </w:r>
      </w:hyperlink>
      <w:r w:rsidRPr="007F352F">
        <w:rPr>
          <w:rFonts w:ascii="Gill Sans MT" w:hAnsi="Gill Sans MT"/>
        </w:rPr>
        <w:t xml:space="preserve"> for more information, to set up a consultation, or to request a presentation on</w:t>
      </w:r>
      <w:r w:rsidR="002350B2">
        <w:rPr>
          <w:rFonts w:ascii="Gill Sans MT" w:hAnsi="Gill Sans MT"/>
        </w:rPr>
        <w:t xml:space="preserve"> sensory-</w:t>
      </w:r>
      <w:r w:rsidRPr="007F352F">
        <w:rPr>
          <w:rFonts w:ascii="Gill Sans MT" w:hAnsi="Gill Sans MT"/>
        </w:rPr>
        <w:t>based disabilities and or strategies.</w:t>
      </w:r>
    </w:p>
    <w:p w:rsidR="00D24A20" w:rsidRPr="00D24A20" w:rsidRDefault="00621A1C">
      <w:pPr>
        <w:rPr>
          <w:rFonts w:ascii="Gill Sans MT" w:hAnsi="Gill Sans MT"/>
          <w:b/>
        </w:rPr>
      </w:pPr>
      <w:r w:rsidRPr="00D24A20">
        <w:rPr>
          <w:rFonts w:ascii="Gill Sans MT" w:hAnsi="Gill Sans MT"/>
          <w:b/>
        </w:rPr>
        <w:t xml:space="preserve">Ukuleles in Your Library: Community, Friendship and Fun! </w:t>
      </w:r>
    </w:p>
    <w:p w:rsidR="00D24A20" w:rsidRDefault="00621A1C">
      <w:pPr>
        <w:rPr>
          <w:rFonts w:ascii="Gill Sans MT" w:hAnsi="Gill Sans MT"/>
        </w:rPr>
      </w:pPr>
      <w:r w:rsidRPr="00621A1C">
        <w:rPr>
          <w:rFonts w:ascii="Gill Sans MT" w:hAnsi="Gill Sans MT"/>
        </w:rPr>
        <w:t xml:space="preserve">Melanie Ramsey, Hollidaysburg Area Public Library </w:t>
      </w:r>
    </w:p>
    <w:p w:rsidR="00D24A20" w:rsidRDefault="00621A1C">
      <w:pPr>
        <w:rPr>
          <w:rFonts w:ascii="Gill Sans MT" w:hAnsi="Gill Sans MT"/>
        </w:rPr>
      </w:pPr>
      <w:r w:rsidRPr="00621A1C">
        <w:rPr>
          <w:rFonts w:ascii="Gill Sans MT" w:hAnsi="Gill Sans MT"/>
        </w:rPr>
        <w:t xml:space="preserve">Mike Holzer, Allegheny Ukulele Kollective </w:t>
      </w:r>
    </w:p>
    <w:p w:rsidR="00D24A20" w:rsidRDefault="00621A1C">
      <w:pPr>
        <w:rPr>
          <w:rFonts w:ascii="Gill Sans MT" w:hAnsi="Gill Sans MT"/>
        </w:rPr>
      </w:pPr>
      <w:r w:rsidRPr="00621A1C">
        <w:rPr>
          <w:rFonts w:ascii="Gill Sans MT" w:hAnsi="Gill Sans MT"/>
        </w:rPr>
        <w:t xml:space="preserve">Louise Troxell, Allegheny Ukulele Kollective </w:t>
      </w:r>
    </w:p>
    <w:p w:rsidR="007F352F" w:rsidRDefault="00621A1C">
      <w:pPr>
        <w:rPr>
          <w:rFonts w:ascii="Gill Sans MT" w:hAnsi="Gill Sans MT"/>
        </w:rPr>
      </w:pPr>
      <w:r w:rsidRPr="00621A1C">
        <w:rPr>
          <w:rFonts w:ascii="Gill Sans MT" w:hAnsi="Gill Sans MT"/>
        </w:rPr>
        <w:t xml:space="preserve">The Hollidaysburg Area Public Library and the Allegheny Ukulele Kollective have developed a partnership to bring circulating ukuleles and free ukulele programs to their community. </w:t>
      </w:r>
      <w:r w:rsidR="00D24A20">
        <w:rPr>
          <w:rFonts w:ascii="Gill Sans MT" w:hAnsi="Gill Sans MT"/>
        </w:rPr>
        <w:t xml:space="preserve"> </w:t>
      </w:r>
      <w:r w:rsidRPr="00621A1C">
        <w:rPr>
          <w:rFonts w:ascii="Gill Sans MT" w:hAnsi="Gill Sans MT"/>
        </w:rPr>
        <w:t>All ages and abilities welcome!</w:t>
      </w:r>
    </w:p>
    <w:p w:rsidR="00D24A20" w:rsidRDefault="00D24A20">
      <w:pPr>
        <w:rPr>
          <w:rFonts w:ascii="Gill Sans MT" w:hAnsi="Gill Sans MT"/>
        </w:rPr>
      </w:pPr>
      <w:r>
        <w:rPr>
          <w:rFonts w:ascii="Gill Sans MT" w:hAnsi="Gill Sans MT"/>
        </w:rPr>
        <w:t>Ukuleles are portable, relatively inexpensive, popular, and approachable instruments that are extremely useful for community enjoyment.</w:t>
      </w:r>
      <w:r w:rsidR="002350B2">
        <w:rPr>
          <w:rFonts w:ascii="Gill Sans MT" w:hAnsi="Gill Sans MT"/>
        </w:rPr>
        <w:t xml:space="preserve">  You can learn in a group or alone.  There is a rich history of ukulele </w:t>
      </w:r>
      <w:r w:rsidR="005D1D46">
        <w:rPr>
          <w:rFonts w:ascii="Gill Sans MT" w:hAnsi="Gill Sans MT"/>
        </w:rPr>
        <w:t>community groups and solo performers</w:t>
      </w:r>
      <w:r w:rsidR="002350B2">
        <w:rPr>
          <w:rFonts w:ascii="Gill Sans MT" w:hAnsi="Gill Sans MT"/>
        </w:rPr>
        <w:t xml:space="preserve"> and it is only increasing!</w:t>
      </w:r>
      <w:r>
        <w:rPr>
          <w:rFonts w:ascii="Gill Sans MT" w:hAnsi="Gill Sans MT"/>
        </w:rPr>
        <w:t xml:space="preserve">  Many internet resources are available and there are likewise many good ukulele books and CDs for learning.  Library ukuleles are easy to circulate and not hard to tune.  (My Dog Has Fleas!)</w:t>
      </w:r>
    </w:p>
    <w:p w:rsidR="00D24A20" w:rsidRDefault="00D24A20">
      <w:pPr>
        <w:rPr>
          <w:rFonts w:ascii="Gill Sans MT" w:hAnsi="Gill Sans MT"/>
        </w:rPr>
      </w:pPr>
      <w:r>
        <w:rPr>
          <w:rFonts w:ascii="Gill Sans MT" w:hAnsi="Gill Sans MT"/>
        </w:rPr>
        <w:t>Most ukulele clubs offer jams and activities.  Find one or start one today!</w:t>
      </w:r>
    </w:p>
    <w:p w:rsidR="00D24A20" w:rsidRPr="008571CB" w:rsidRDefault="00D24A20">
      <w:pPr>
        <w:rPr>
          <w:rFonts w:ascii="Gill Sans MT" w:hAnsi="Gill Sans MT"/>
          <w:u w:val="single"/>
        </w:rPr>
      </w:pPr>
      <w:r w:rsidRPr="008571CB">
        <w:rPr>
          <w:rFonts w:ascii="Gill Sans MT" w:hAnsi="Gill Sans MT"/>
          <w:u w:val="single"/>
        </w:rPr>
        <w:t>Internet links:</w:t>
      </w:r>
      <w:r w:rsidR="005D1D46" w:rsidRPr="008571CB">
        <w:rPr>
          <w:rFonts w:ascii="Gill Sans MT" w:hAnsi="Gill Sans MT"/>
          <w:u w:val="single"/>
        </w:rPr>
        <w:t xml:space="preserve">  </w:t>
      </w:r>
    </w:p>
    <w:p w:rsidR="008571CB" w:rsidRDefault="008571CB">
      <w:pPr>
        <w:rPr>
          <w:rFonts w:ascii="Gill Sans MT" w:hAnsi="Gill Sans MT"/>
        </w:rPr>
      </w:pPr>
      <w:r>
        <w:rPr>
          <w:rFonts w:ascii="Gill Sans MT" w:hAnsi="Gill Sans MT"/>
        </w:rPr>
        <w:t xml:space="preserve">Regarding the library lending program:  </w:t>
      </w:r>
      <w:hyperlink r:id="rId8" w:history="1">
        <w:r w:rsidRPr="00A360BA">
          <w:rPr>
            <w:rStyle w:val="Hyperlink"/>
            <w:rFonts w:ascii="Gill Sans MT" w:hAnsi="Gill Sans MT"/>
          </w:rPr>
          <w:t>http://alleghenyukes.com/allegheny-ukes-library-lending-program</w:t>
        </w:r>
      </w:hyperlink>
      <w:r>
        <w:rPr>
          <w:rFonts w:ascii="Gill Sans MT" w:hAnsi="Gill Sans MT"/>
        </w:rPr>
        <w:t xml:space="preserve">  </w:t>
      </w:r>
    </w:p>
    <w:p w:rsidR="00D24A20" w:rsidRDefault="00D24A20">
      <w:pPr>
        <w:rPr>
          <w:rFonts w:ascii="Gill Sans MT" w:hAnsi="Gill Sans MT"/>
        </w:rPr>
      </w:pPr>
      <w:r>
        <w:rPr>
          <w:rFonts w:ascii="Gill Sans MT" w:hAnsi="Gill Sans MT"/>
        </w:rPr>
        <w:t>Allegheny Ukulele Kollective’</w:t>
      </w:r>
      <w:r w:rsidR="008571CB">
        <w:rPr>
          <w:rFonts w:ascii="Gill Sans MT" w:hAnsi="Gill Sans MT"/>
        </w:rPr>
        <w:t>s</w:t>
      </w:r>
      <w:r w:rsidR="005D1D46">
        <w:rPr>
          <w:rFonts w:ascii="Gill Sans MT" w:hAnsi="Gill Sans MT"/>
        </w:rPr>
        <w:t xml:space="preserve"> homepage at </w:t>
      </w:r>
      <w:hyperlink r:id="rId9" w:history="1">
        <w:r w:rsidR="008571CB" w:rsidRPr="00A360BA">
          <w:rPr>
            <w:rStyle w:val="Hyperlink"/>
            <w:rFonts w:ascii="Gill Sans MT" w:hAnsi="Gill Sans MT"/>
          </w:rPr>
          <w:t>http://alleghenyukes.com/</w:t>
        </w:r>
      </w:hyperlink>
      <w:r w:rsidR="008571CB">
        <w:rPr>
          <w:rFonts w:ascii="Gill Sans MT" w:hAnsi="Gill Sans MT"/>
        </w:rPr>
        <w:t xml:space="preserve"> or email them at </w:t>
      </w:r>
      <w:hyperlink r:id="rId10" w:history="1">
        <w:r w:rsidR="008571CB" w:rsidRPr="00A360BA">
          <w:rPr>
            <w:rStyle w:val="Hyperlink"/>
            <w:rFonts w:ascii="Gill Sans MT" w:hAnsi="Gill Sans MT"/>
          </w:rPr>
          <w:t>alleghenyukes@gmail.com</w:t>
        </w:r>
      </w:hyperlink>
      <w:r w:rsidR="008571CB">
        <w:rPr>
          <w:rFonts w:ascii="Gill Sans MT" w:hAnsi="Gill Sans MT"/>
        </w:rPr>
        <w:t xml:space="preserve"> </w:t>
      </w:r>
    </w:p>
    <w:p w:rsidR="00D24A20" w:rsidRDefault="00D24A20">
      <w:pPr>
        <w:rPr>
          <w:rFonts w:ascii="Gill Sans MT" w:hAnsi="Gill Sans MT"/>
        </w:rPr>
      </w:pPr>
      <w:r w:rsidRPr="008571CB">
        <w:rPr>
          <w:rFonts w:ascii="Gill Sans MT" w:hAnsi="Gill Sans MT"/>
          <w:u w:val="single"/>
        </w:rPr>
        <w:t>Recommended books:</w:t>
      </w:r>
      <w:r w:rsidR="008571CB">
        <w:rPr>
          <w:rFonts w:ascii="Gill Sans MT" w:hAnsi="Gill Sans MT"/>
        </w:rPr>
        <w:t xml:space="preserve">  (there are many; here are two good ones)</w:t>
      </w:r>
    </w:p>
    <w:p w:rsidR="00D24A20" w:rsidRDefault="00D24A20">
      <w:pPr>
        <w:rPr>
          <w:rFonts w:ascii="Gill Sans MT" w:hAnsi="Gill Sans MT"/>
        </w:rPr>
      </w:pPr>
      <w:r>
        <w:rPr>
          <w:rFonts w:ascii="Gill Sans MT" w:hAnsi="Gill Sans MT"/>
        </w:rPr>
        <w:t>The Daily Ukulele by Jim Beloff (get the comb binding so it will stay open easily)</w:t>
      </w:r>
      <w:r w:rsidR="002350B2">
        <w:rPr>
          <w:rFonts w:ascii="Gill Sans MT" w:hAnsi="Gill Sans MT"/>
        </w:rPr>
        <w:t xml:space="preserve"> and other ukulele books by Jim Beloff</w:t>
      </w:r>
    </w:p>
    <w:p w:rsidR="00D24A20" w:rsidRDefault="00D24A20">
      <w:pPr>
        <w:rPr>
          <w:rFonts w:ascii="Gill Sans MT" w:hAnsi="Gill Sans MT"/>
        </w:rPr>
      </w:pPr>
      <w:r>
        <w:rPr>
          <w:rFonts w:ascii="Gill Sans MT" w:hAnsi="Gill Sans MT"/>
        </w:rPr>
        <w:t xml:space="preserve">Hal Leonard Ukuklele Method Book I </w:t>
      </w:r>
      <w:r w:rsidR="002350B2">
        <w:rPr>
          <w:rFonts w:ascii="Gill Sans MT" w:hAnsi="Gill Sans MT"/>
        </w:rPr>
        <w:t>with CD</w:t>
      </w:r>
      <w:r w:rsidR="008571CB">
        <w:rPr>
          <w:rFonts w:ascii="Gill Sans MT" w:hAnsi="Gill Sans MT"/>
        </w:rPr>
        <w:t xml:space="preserve"> by Lil’ Rev  </w:t>
      </w:r>
    </w:p>
    <w:p w:rsidR="002350B2" w:rsidRDefault="002350B2">
      <w:pPr>
        <w:rPr>
          <w:rFonts w:ascii="Gill Sans MT" w:hAnsi="Gill Sans MT"/>
        </w:rPr>
      </w:pPr>
    </w:p>
    <w:p w:rsidR="008571CB" w:rsidRPr="008571CB" w:rsidRDefault="008571CB" w:rsidP="008571CB">
      <w:pPr>
        <w:rPr>
          <w:rFonts w:ascii="Gill Sans MT" w:hAnsi="Gill Sans MT"/>
        </w:rPr>
      </w:pPr>
      <w:r w:rsidRPr="008571CB">
        <w:rPr>
          <w:rFonts w:ascii="Gill Sans MT" w:hAnsi="Gill Sans MT"/>
        </w:rPr>
        <w:lastRenderedPageBreak/>
        <w:t xml:space="preserve">The </w:t>
      </w:r>
      <w:r w:rsidRPr="004706F0">
        <w:rPr>
          <w:rFonts w:ascii="Gill Sans MT" w:hAnsi="Gill Sans MT"/>
          <w:b/>
        </w:rPr>
        <w:t>Allegheny Ukulele Kollective</w:t>
      </w:r>
      <w:r w:rsidRPr="008571CB">
        <w:rPr>
          <w:rFonts w:ascii="Gill Sans MT" w:hAnsi="Gill Sans MT"/>
        </w:rPr>
        <w:t xml:space="preserve"> is teaming up with local and regional libraries to provide an opportunity to bring music home! Beginning in summer 2015, libraries will be given 2-3 ukulele kits which will be able to be checked out by library patrons. The kits will include a ukulele, gig bag, tuner, instructional songbook, and other useful information about playing the uke.</w:t>
      </w:r>
    </w:p>
    <w:p w:rsidR="008571CB" w:rsidRPr="008571CB" w:rsidRDefault="008571CB" w:rsidP="008571CB">
      <w:pPr>
        <w:rPr>
          <w:rFonts w:ascii="Gill Sans MT" w:hAnsi="Gill Sans MT"/>
        </w:rPr>
      </w:pPr>
      <w:r w:rsidRPr="008571CB">
        <w:rPr>
          <w:rFonts w:ascii="Gill Sans MT" w:hAnsi="Gill Sans MT"/>
        </w:rPr>
        <w:t>We anticipate training at least one librarian at each library to play the uke so that they're able to give a potential uke player the basics.</w:t>
      </w:r>
    </w:p>
    <w:p w:rsidR="008571CB" w:rsidRPr="008571CB" w:rsidRDefault="008571CB" w:rsidP="008571CB">
      <w:pPr>
        <w:rPr>
          <w:rFonts w:ascii="Gill Sans MT" w:hAnsi="Gill Sans MT"/>
        </w:rPr>
      </w:pPr>
      <w:r w:rsidRPr="008571CB">
        <w:rPr>
          <w:rFonts w:ascii="Gill Sans MT" w:hAnsi="Gill Sans MT"/>
        </w:rPr>
        <w:t>There are many libraries in our 5-county target region. We plan to roll out the program over the course of the summer and into the fall as finances allow.</w:t>
      </w:r>
    </w:p>
    <w:p w:rsidR="008571CB" w:rsidRPr="008571CB" w:rsidRDefault="008571CB" w:rsidP="008571CB">
      <w:pPr>
        <w:rPr>
          <w:rFonts w:ascii="Gill Sans MT" w:hAnsi="Gill Sans MT"/>
        </w:rPr>
      </w:pPr>
      <w:r w:rsidRPr="008571CB">
        <w:rPr>
          <w:rFonts w:ascii="Gill Sans MT" w:hAnsi="Gill Sans MT"/>
        </w:rPr>
        <w:t>Implementation Plan:</w:t>
      </w:r>
    </w:p>
    <w:p w:rsidR="008571CB" w:rsidRPr="008571CB" w:rsidRDefault="008571CB" w:rsidP="008571CB">
      <w:pPr>
        <w:numPr>
          <w:ilvl w:val="0"/>
          <w:numId w:val="1"/>
        </w:numPr>
        <w:rPr>
          <w:rFonts w:ascii="Gill Sans MT" w:hAnsi="Gill Sans MT"/>
        </w:rPr>
      </w:pPr>
      <w:r w:rsidRPr="008571CB">
        <w:rPr>
          <w:rFonts w:ascii="Gill Sans MT" w:hAnsi="Gill Sans MT"/>
        </w:rPr>
        <w:t>Blair County (8 libraries)</w:t>
      </w:r>
      <w:r w:rsidR="004706F0" w:rsidRPr="004706F0">
        <w:rPr>
          <w:noProof/>
        </w:rPr>
        <w:t xml:space="preserve"> </w:t>
      </w:r>
    </w:p>
    <w:p w:rsidR="008571CB" w:rsidRPr="008571CB" w:rsidRDefault="008571CB" w:rsidP="008571CB">
      <w:pPr>
        <w:numPr>
          <w:ilvl w:val="0"/>
          <w:numId w:val="1"/>
        </w:numPr>
        <w:rPr>
          <w:rFonts w:ascii="Gill Sans MT" w:hAnsi="Gill Sans MT"/>
        </w:rPr>
      </w:pPr>
      <w:r w:rsidRPr="008571CB">
        <w:rPr>
          <w:rFonts w:ascii="Gill Sans MT" w:hAnsi="Gill Sans MT"/>
        </w:rPr>
        <w:t>Cambria County (14 libraries)</w:t>
      </w:r>
    </w:p>
    <w:p w:rsidR="008571CB" w:rsidRPr="008571CB" w:rsidRDefault="008571CB" w:rsidP="008571CB">
      <w:pPr>
        <w:numPr>
          <w:ilvl w:val="0"/>
          <w:numId w:val="1"/>
        </w:numPr>
        <w:rPr>
          <w:rFonts w:ascii="Gill Sans MT" w:hAnsi="Gill Sans MT"/>
        </w:rPr>
      </w:pPr>
      <w:r w:rsidRPr="008571CB">
        <w:rPr>
          <w:rFonts w:ascii="Gill Sans MT" w:hAnsi="Gill Sans MT"/>
        </w:rPr>
        <w:t>Bedford County (4 libraries)</w:t>
      </w:r>
    </w:p>
    <w:p w:rsidR="008571CB" w:rsidRPr="008571CB" w:rsidRDefault="008571CB" w:rsidP="008571CB">
      <w:pPr>
        <w:numPr>
          <w:ilvl w:val="0"/>
          <w:numId w:val="1"/>
        </w:numPr>
        <w:rPr>
          <w:rFonts w:ascii="Gill Sans MT" w:hAnsi="Gill Sans MT"/>
        </w:rPr>
      </w:pPr>
      <w:r w:rsidRPr="008571CB">
        <w:rPr>
          <w:rFonts w:ascii="Gill Sans MT" w:hAnsi="Gill Sans MT"/>
        </w:rPr>
        <w:t>Huntingdon County (1 library)</w:t>
      </w:r>
    </w:p>
    <w:p w:rsidR="008571CB" w:rsidRPr="008571CB" w:rsidRDefault="008571CB" w:rsidP="008571CB">
      <w:pPr>
        <w:numPr>
          <w:ilvl w:val="0"/>
          <w:numId w:val="1"/>
        </w:numPr>
        <w:rPr>
          <w:rFonts w:ascii="Gill Sans MT" w:hAnsi="Gill Sans MT"/>
        </w:rPr>
      </w:pPr>
      <w:r w:rsidRPr="008571CB">
        <w:rPr>
          <w:rFonts w:ascii="Gill Sans MT" w:hAnsi="Gill Sans MT"/>
        </w:rPr>
        <w:t>Centre County (5 libraries)</w:t>
      </w:r>
    </w:p>
    <w:p w:rsidR="008571CB" w:rsidRPr="008571CB" w:rsidRDefault="008571CB" w:rsidP="008571CB">
      <w:pPr>
        <w:rPr>
          <w:rFonts w:ascii="Gill Sans MT" w:hAnsi="Gill Sans MT"/>
        </w:rPr>
      </w:pPr>
      <w:r w:rsidRPr="008571CB">
        <w:rPr>
          <w:rFonts w:ascii="Gill Sans MT" w:hAnsi="Gill Sans MT"/>
          <w:b/>
          <w:bCs/>
        </w:rPr>
        <w:t>The goal of the Allegheny Ukes Library Lending Program is to give back to our communities and to increase public awareness and membership in our club.</w:t>
      </w:r>
    </w:p>
    <w:p w:rsidR="008571CB" w:rsidRPr="008571CB" w:rsidRDefault="008571CB" w:rsidP="008571CB">
      <w:pPr>
        <w:rPr>
          <w:rFonts w:ascii="Gill Sans MT" w:hAnsi="Gill Sans MT"/>
          <w:b/>
          <w:bCs/>
        </w:rPr>
      </w:pPr>
      <w:r w:rsidRPr="008571CB">
        <w:rPr>
          <w:rFonts w:ascii="Gill Sans MT" w:hAnsi="Gill Sans MT"/>
          <w:b/>
          <w:bCs/>
        </w:rPr>
        <w:t>Allegheny Ukes Library Lending Program Sponsors &amp; Partners:</w:t>
      </w:r>
    </w:p>
    <w:p w:rsidR="008571CB" w:rsidRDefault="008571CB" w:rsidP="008571CB">
      <w:pPr>
        <w:rPr>
          <w:rFonts w:ascii="Gill Sans MT" w:hAnsi="Gill Sans MT"/>
          <w:i/>
          <w:iCs/>
        </w:rPr>
      </w:pPr>
      <w:r w:rsidRPr="008571CB">
        <w:rPr>
          <w:rFonts w:ascii="Gill Sans MT" w:hAnsi="Gill Sans MT"/>
          <w:i/>
          <w:iCs/>
        </w:rPr>
        <w:t> The Allegheny Ukulele Kollective receives state arts funding support through a grant from the Pennsylvania Council on the Arts, a state agency funded by the Commonwealth of Pennsylvania and the National Endowment for the Arts, a federal agency.</w:t>
      </w:r>
    </w:p>
    <w:p w:rsidR="008571CB" w:rsidRDefault="008571CB" w:rsidP="008571CB">
      <w:pPr>
        <w:rPr>
          <w:rFonts w:ascii="Gill Sans MT" w:hAnsi="Gill Sans MT"/>
          <w:i/>
          <w:iCs/>
        </w:rPr>
      </w:pPr>
    </w:p>
    <w:p w:rsidR="008571CB" w:rsidRPr="008571CB" w:rsidRDefault="008571CB" w:rsidP="008571CB">
      <w:pPr>
        <w:rPr>
          <w:rFonts w:ascii="Gill Sans MT" w:hAnsi="Gill Sans MT"/>
        </w:rPr>
      </w:pPr>
    </w:p>
    <w:p w:rsidR="002350B2" w:rsidRDefault="008571CB">
      <w:pPr>
        <w:rPr>
          <w:rFonts w:ascii="Gill Sans MT" w:hAnsi="Gill Sans MT"/>
        </w:rPr>
      </w:pPr>
      <w:r>
        <w:rPr>
          <w:noProof/>
        </w:rPr>
        <w:drawing>
          <wp:inline distT="0" distB="0" distL="0" distR="0" wp14:anchorId="01C023FF" wp14:editId="72D83A01">
            <wp:extent cx="1666875" cy="1457325"/>
            <wp:effectExtent l="0" t="0" r="9525" b="9525"/>
            <wp:docPr id="1" name="Picture 1" descr="https://scontent-iad3-1.xx.fbcdn.net/hphotos-prn2/v/t1.0-9/10001398_268074816699997_792586194_n.png?oh=2e4d6d2e3fc645312cf3354f9b451951&amp;oe=56D0C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iad3-1.xx.fbcdn.net/hphotos-prn2/v/t1.0-9/10001398_268074816699997_792586194_n.png?oh=2e4d6d2e3fc645312cf3354f9b451951&amp;oe=56D0CCC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457325"/>
                    </a:xfrm>
                    <a:prstGeom prst="rect">
                      <a:avLst/>
                    </a:prstGeom>
                    <a:noFill/>
                    <a:ln>
                      <a:noFill/>
                    </a:ln>
                  </pic:spPr>
                </pic:pic>
              </a:graphicData>
            </a:graphic>
          </wp:inline>
        </w:drawing>
      </w:r>
    </w:p>
    <w:p w:rsidR="00D24A20" w:rsidRPr="007F352F" w:rsidRDefault="00D24A20">
      <w:pPr>
        <w:rPr>
          <w:rFonts w:ascii="Gill Sans MT" w:hAnsi="Gill Sans MT"/>
        </w:rPr>
      </w:pPr>
    </w:p>
    <w:sectPr w:rsidR="00D24A20" w:rsidRPr="007F352F" w:rsidSect="007F3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F6B5F"/>
    <w:multiLevelType w:val="multilevel"/>
    <w:tmpl w:val="D8B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4"/>
    <w:rsid w:val="00011021"/>
    <w:rsid w:val="00016494"/>
    <w:rsid w:val="00021703"/>
    <w:rsid w:val="0004239E"/>
    <w:rsid w:val="000516EE"/>
    <w:rsid w:val="00055F8D"/>
    <w:rsid w:val="00062FC1"/>
    <w:rsid w:val="000667DB"/>
    <w:rsid w:val="0007725D"/>
    <w:rsid w:val="000A521B"/>
    <w:rsid w:val="000A6804"/>
    <w:rsid w:val="000B14C9"/>
    <w:rsid w:val="000D0BFE"/>
    <w:rsid w:val="000D1742"/>
    <w:rsid w:val="000E7C3E"/>
    <w:rsid w:val="000F0D53"/>
    <w:rsid w:val="000F53DE"/>
    <w:rsid w:val="00104FAD"/>
    <w:rsid w:val="00113BED"/>
    <w:rsid w:val="00121CDA"/>
    <w:rsid w:val="001276C6"/>
    <w:rsid w:val="001312B5"/>
    <w:rsid w:val="001342F4"/>
    <w:rsid w:val="00142316"/>
    <w:rsid w:val="00151658"/>
    <w:rsid w:val="00151861"/>
    <w:rsid w:val="001565B0"/>
    <w:rsid w:val="001771CA"/>
    <w:rsid w:val="00184C0E"/>
    <w:rsid w:val="00186C86"/>
    <w:rsid w:val="001A27FB"/>
    <w:rsid w:val="001A4958"/>
    <w:rsid w:val="001B2715"/>
    <w:rsid w:val="001B4992"/>
    <w:rsid w:val="001B7FDC"/>
    <w:rsid w:val="001C293D"/>
    <w:rsid w:val="001C3254"/>
    <w:rsid w:val="001C6CD5"/>
    <w:rsid w:val="001E04FA"/>
    <w:rsid w:val="001F2C1A"/>
    <w:rsid w:val="001F3078"/>
    <w:rsid w:val="00212A59"/>
    <w:rsid w:val="002162BA"/>
    <w:rsid w:val="00217399"/>
    <w:rsid w:val="002269F9"/>
    <w:rsid w:val="00226EB9"/>
    <w:rsid w:val="002350B2"/>
    <w:rsid w:val="00235697"/>
    <w:rsid w:val="00235AF0"/>
    <w:rsid w:val="0023669E"/>
    <w:rsid w:val="0024265A"/>
    <w:rsid w:val="00246F65"/>
    <w:rsid w:val="00251AA0"/>
    <w:rsid w:val="0027503C"/>
    <w:rsid w:val="0027613E"/>
    <w:rsid w:val="00297B79"/>
    <w:rsid w:val="002A087E"/>
    <w:rsid w:val="002C6859"/>
    <w:rsid w:val="002F0335"/>
    <w:rsid w:val="002F2118"/>
    <w:rsid w:val="00302026"/>
    <w:rsid w:val="003066AE"/>
    <w:rsid w:val="00315EC0"/>
    <w:rsid w:val="0032036A"/>
    <w:rsid w:val="00363EBD"/>
    <w:rsid w:val="00386A14"/>
    <w:rsid w:val="00391341"/>
    <w:rsid w:val="00395A46"/>
    <w:rsid w:val="00397C41"/>
    <w:rsid w:val="003A181F"/>
    <w:rsid w:val="003C172A"/>
    <w:rsid w:val="003C1A47"/>
    <w:rsid w:val="003C1BAD"/>
    <w:rsid w:val="003C1BE7"/>
    <w:rsid w:val="003D051E"/>
    <w:rsid w:val="004003C9"/>
    <w:rsid w:val="004047E7"/>
    <w:rsid w:val="004103C9"/>
    <w:rsid w:val="00411837"/>
    <w:rsid w:val="00414D3A"/>
    <w:rsid w:val="00422AAC"/>
    <w:rsid w:val="00422C5C"/>
    <w:rsid w:val="00423637"/>
    <w:rsid w:val="004238D6"/>
    <w:rsid w:val="004241D1"/>
    <w:rsid w:val="0043467F"/>
    <w:rsid w:val="00444DBF"/>
    <w:rsid w:val="004507C9"/>
    <w:rsid w:val="0045725F"/>
    <w:rsid w:val="004619D5"/>
    <w:rsid w:val="004706F0"/>
    <w:rsid w:val="00472B8F"/>
    <w:rsid w:val="00484A64"/>
    <w:rsid w:val="00496508"/>
    <w:rsid w:val="004A7BCA"/>
    <w:rsid w:val="004D0488"/>
    <w:rsid w:val="00502767"/>
    <w:rsid w:val="00503580"/>
    <w:rsid w:val="00504222"/>
    <w:rsid w:val="00517C67"/>
    <w:rsid w:val="0052162C"/>
    <w:rsid w:val="00541659"/>
    <w:rsid w:val="00542842"/>
    <w:rsid w:val="005434FE"/>
    <w:rsid w:val="00573D94"/>
    <w:rsid w:val="0057608E"/>
    <w:rsid w:val="00592B65"/>
    <w:rsid w:val="005B3887"/>
    <w:rsid w:val="005D1D46"/>
    <w:rsid w:val="005D61C3"/>
    <w:rsid w:val="005E25B3"/>
    <w:rsid w:val="00614F81"/>
    <w:rsid w:val="00621A1C"/>
    <w:rsid w:val="00630860"/>
    <w:rsid w:val="00652322"/>
    <w:rsid w:val="00653F6E"/>
    <w:rsid w:val="0066082B"/>
    <w:rsid w:val="00663C7C"/>
    <w:rsid w:val="006650BA"/>
    <w:rsid w:val="00680114"/>
    <w:rsid w:val="00692A94"/>
    <w:rsid w:val="006933AA"/>
    <w:rsid w:val="006A7A12"/>
    <w:rsid w:val="006B1003"/>
    <w:rsid w:val="006B5249"/>
    <w:rsid w:val="006D06D5"/>
    <w:rsid w:val="006D69AE"/>
    <w:rsid w:val="006D6DF8"/>
    <w:rsid w:val="006F0607"/>
    <w:rsid w:val="006F600C"/>
    <w:rsid w:val="00716882"/>
    <w:rsid w:val="00726B8F"/>
    <w:rsid w:val="00731E66"/>
    <w:rsid w:val="00735866"/>
    <w:rsid w:val="007434A1"/>
    <w:rsid w:val="00753FC4"/>
    <w:rsid w:val="00767005"/>
    <w:rsid w:val="00772834"/>
    <w:rsid w:val="007A180D"/>
    <w:rsid w:val="007A34CB"/>
    <w:rsid w:val="007B21DA"/>
    <w:rsid w:val="007B5151"/>
    <w:rsid w:val="007B51E8"/>
    <w:rsid w:val="007D1CA4"/>
    <w:rsid w:val="007E1150"/>
    <w:rsid w:val="007F352F"/>
    <w:rsid w:val="007F516A"/>
    <w:rsid w:val="008019EB"/>
    <w:rsid w:val="00812E05"/>
    <w:rsid w:val="00816AC9"/>
    <w:rsid w:val="0082071E"/>
    <w:rsid w:val="00822BB9"/>
    <w:rsid w:val="008327D8"/>
    <w:rsid w:val="008428CE"/>
    <w:rsid w:val="00855F98"/>
    <w:rsid w:val="008571CB"/>
    <w:rsid w:val="00857C96"/>
    <w:rsid w:val="0086034E"/>
    <w:rsid w:val="0086345A"/>
    <w:rsid w:val="00871FE3"/>
    <w:rsid w:val="008772B4"/>
    <w:rsid w:val="0088303B"/>
    <w:rsid w:val="008E5F18"/>
    <w:rsid w:val="009019C2"/>
    <w:rsid w:val="00907409"/>
    <w:rsid w:val="009144ED"/>
    <w:rsid w:val="0092268D"/>
    <w:rsid w:val="00922AEE"/>
    <w:rsid w:val="00925885"/>
    <w:rsid w:val="00933D8E"/>
    <w:rsid w:val="00941BA2"/>
    <w:rsid w:val="0094289E"/>
    <w:rsid w:val="00945489"/>
    <w:rsid w:val="00947CEE"/>
    <w:rsid w:val="00952705"/>
    <w:rsid w:val="009542ED"/>
    <w:rsid w:val="00954C15"/>
    <w:rsid w:val="00964A90"/>
    <w:rsid w:val="00973B71"/>
    <w:rsid w:val="00974404"/>
    <w:rsid w:val="00977548"/>
    <w:rsid w:val="009809E9"/>
    <w:rsid w:val="00985190"/>
    <w:rsid w:val="009859B2"/>
    <w:rsid w:val="00994AD2"/>
    <w:rsid w:val="009A2F4B"/>
    <w:rsid w:val="009A34AB"/>
    <w:rsid w:val="009E0A2A"/>
    <w:rsid w:val="009E6331"/>
    <w:rsid w:val="009F0CAF"/>
    <w:rsid w:val="00A002B0"/>
    <w:rsid w:val="00A01115"/>
    <w:rsid w:val="00A13F50"/>
    <w:rsid w:val="00A25BD0"/>
    <w:rsid w:val="00A3197C"/>
    <w:rsid w:val="00A34CEB"/>
    <w:rsid w:val="00A4118A"/>
    <w:rsid w:val="00A4149F"/>
    <w:rsid w:val="00A45452"/>
    <w:rsid w:val="00A45C94"/>
    <w:rsid w:val="00A47FA4"/>
    <w:rsid w:val="00A63F58"/>
    <w:rsid w:val="00A72389"/>
    <w:rsid w:val="00A805D7"/>
    <w:rsid w:val="00A86B4E"/>
    <w:rsid w:val="00A93E7A"/>
    <w:rsid w:val="00A93E89"/>
    <w:rsid w:val="00A96C31"/>
    <w:rsid w:val="00AB1CDB"/>
    <w:rsid w:val="00AD045A"/>
    <w:rsid w:val="00AD3CC0"/>
    <w:rsid w:val="00AD7E2F"/>
    <w:rsid w:val="00AE1564"/>
    <w:rsid w:val="00AF2D82"/>
    <w:rsid w:val="00AF32EE"/>
    <w:rsid w:val="00AF3DAB"/>
    <w:rsid w:val="00B02CC5"/>
    <w:rsid w:val="00B06DE8"/>
    <w:rsid w:val="00B23E97"/>
    <w:rsid w:val="00B254E0"/>
    <w:rsid w:val="00B31D93"/>
    <w:rsid w:val="00B327DE"/>
    <w:rsid w:val="00B33D59"/>
    <w:rsid w:val="00B43F7A"/>
    <w:rsid w:val="00B44D08"/>
    <w:rsid w:val="00B474E5"/>
    <w:rsid w:val="00B55198"/>
    <w:rsid w:val="00B77EA0"/>
    <w:rsid w:val="00B86851"/>
    <w:rsid w:val="00B86D70"/>
    <w:rsid w:val="00BA0FF5"/>
    <w:rsid w:val="00BB4639"/>
    <w:rsid w:val="00BB70CF"/>
    <w:rsid w:val="00BC7C14"/>
    <w:rsid w:val="00BF2A93"/>
    <w:rsid w:val="00BF3F44"/>
    <w:rsid w:val="00BF7784"/>
    <w:rsid w:val="00C01344"/>
    <w:rsid w:val="00C019DC"/>
    <w:rsid w:val="00C04D62"/>
    <w:rsid w:val="00C21B5A"/>
    <w:rsid w:val="00C23DB8"/>
    <w:rsid w:val="00C2529E"/>
    <w:rsid w:val="00C27B0D"/>
    <w:rsid w:val="00C340D8"/>
    <w:rsid w:val="00C62460"/>
    <w:rsid w:val="00C66AA9"/>
    <w:rsid w:val="00C728D1"/>
    <w:rsid w:val="00C74B8E"/>
    <w:rsid w:val="00C759F5"/>
    <w:rsid w:val="00C90841"/>
    <w:rsid w:val="00C924DF"/>
    <w:rsid w:val="00C9743D"/>
    <w:rsid w:val="00C97CD2"/>
    <w:rsid w:val="00CC4800"/>
    <w:rsid w:val="00CD6D71"/>
    <w:rsid w:val="00CF5BC2"/>
    <w:rsid w:val="00D02329"/>
    <w:rsid w:val="00D2087B"/>
    <w:rsid w:val="00D2277A"/>
    <w:rsid w:val="00D23C9C"/>
    <w:rsid w:val="00D24A20"/>
    <w:rsid w:val="00D4414B"/>
    <w:rsid w:val="00D507A5"/>
    <w:rsid w:val="00D52859"/>
    <w:rsid w:val="00D55AF2"/>
    <w:rsid w:val="00D566F3"/>
    <w:rsid w:val="00D72468"/>
    <w:rsid w:val="00D84C14"/>
    <w:rsid w:val="00D8503B"/>
    <w:rsid w:val="00DA0203"/>
    <w:rsid w:val="00DA25D1"/>
    <w:rsid w:val="00DA3299"/>
    <w:rsid w:val="00DB1A2B"/>
    <w:rsid w:val="00DC0C6F"/>
    <w:rsid w:val="00DD051D"/>
    <w:rsid w:val="00DD255B"/>
    <w:rsid w:val="00DD566C"/>
    <w:rsid w:val="00DD7A68"/>
    <w:rsid w:val="00E02968"/>
    <w:rsid w:val="00E0353F"/>
    <w:rsid w:val="00E04FEA"/>
    <w:rsid w:val="00E2448A"/>
    <w:rsid w:val="00E25791"/>
    <w:rsid w:val="00E559B3"/>
    <w:rsid w:val="00E647B8"/>
    <w:rsid w:val="00E66D6C"/>
    <w:rsid w:val="00E71282"/>
    <w:rsid w:val="00E7300D"/>
    <w:rsid w:val="00E75BF1"/>
    <w:rsid w:val="00E8565B"/>
    <w:rsid w:val="00E93E22"/>
    <w:rsid w:val="00E93FEC"/>
    <w:rsid w:val="00EA2751"/>
    <w:rsid w:val="00ED133E"/>
    <w:rsid w:val="00ED2078"/>
    <w:rsid w:val="00ED6DF0"/>
    <w:rsid w:val="00EE04C4"/>
    <w:rsid w:val="00F034BB"/>
    <w:rsid w:val="00F03E02"/>
    <w:rsid w:val="00F10D64"/>
    <w:rsid w:val="00F13F36"/>
    <w:rsid w:val="00F26A84"/>
    <w:rsid w:val="00F3143F"/>
    <w:rsid w:val="00F34EDB"/>
    <w:rsid w:val="00F43A32"/>
    <w:rsid w:val="00F44C28"/>
    <w:rsid w:val="00F50BAD"/>
    <w:rsid w:val="00F52600"/>
    <w:rsid w:val="00F57E44"/>
    <w:rsid w:val="00F6623D"/>
    <w:rsid w:val="00F67F1D"/>
    <w:rsid w:val="00F7515A"/>
    <w:rsid w:val="00F75BFA"/>
    <w:rsid w:val="00F8111E"/>
    <w:rsid w:val="00F8380B"/>
    <w:rsid w:val="00F8721E"/>
    <w:rsid w:val="00F91892"/>
    <w:rsid w:val="00F91FA3"/>
    <w:rsid w:val="00F95024"/>
    <w:rsid w:val="00FA50D3"/>
    <w:rsid w:val="00FC0CD0"/>
    <w:rsid w:val="00FC2252"/>
    <w:rsid w:val="00FC5AA9"/>
    <w:rsid w:val="00FC74AA"/>
    <w:rsid w:val="00FC7563"/>
    <w:rsid w:val="00FC7B56"/>
    <w:rsid w:val="00FD2C03"/>
    <w:rsid w:val="00FD50F1"/>
    <w:rsid w:val="00FF1D49"/>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34"/>
    <w:rPr>
      <w:color w:val="0563C1" w:themeColor="hyperlink"/>
      <w:u w:val="single"/>
    </w:rPr>
  </w:style>
  <w:style w:type="paragraph" w:styleId="BalloonText">
    <w:name w:val="Balloon Text"/>
    <w:basedOn w:val="Normal"/>
    <w:link w:val="BalloonTextChar"/>
    <w:uiPriority w:val="99"/>
    <w:semiHidden/>
    <w:unhideWhenUsed/>
    <w:rsid w:val="003C1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34"/>
    <w:rPr>
      <w:color w:val="0563C1" w:themeColor="hyperlink"/>
      <w:u w:val="single"/>
    </w:rPr>
  </w:style>
  <w:style w:type="paragraph" w:styleId="BalloonText">
    <w:name w:val="Balloon Text"/>
    <w:basedOn w:val="Normal"/>
    <w:link w:val="BalloonTextChar"/>
    <w:uiPriority w:val="99"/>
    <w:semiHidden/>
    <w:unhideWhenUsed/>
    <w:rsid w:val="003C1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13207">
      <w:bodyDiv w:val="1"/>
      <w:marLeft w:val="0"/>
      <w:marRight w:val="0"/>
      <w:marTop w:val="0"/>
      <w:marBottom w:val="0"/>
      <w:divBdr>
        <w:top w:val="none" w:sz="0" w:space="0" w:color="auto"/>
        <w:left w:val="none" w:sz="0" w:space="0" w:color="auto"/>
        <w:bottom w:val="none" w:sz="0" w:space="0" w:color="auto"/>
        <w:right w:val="none" w:sz="0" w:space="0" w:color="auto"/>
      </w:divBdr>
    </w:div>
    <w:div w:id="2113938506">
      <w:bodyDiv w:val="1"/>
      <w:marLeft w:val="0"/>
      <w:marRight w:val="0"/>
      <w:marTop w:val="0"/>
      <w:marBottom w:val="0"/>
      <w:divBdr>
        <w:top w:val="none" w:sz="0" w:space="0" w:color="auto"/>
        <w:left w:val="none" w:sz="0" w:space="0" w:color="auto"/>
        <w:bottom w:val="none" w:sz="0" w:space="0" w:color="auto"/>
        <w:right w:val="none" w:sz="0" w:space="0" w:color="auto"/>
      </w:divBdr>
      <w:divsChild>
        <w:div w:id="1490630688">
          <w:marLeft w:val="0"/>
          <w:marRight w:val="0"/>
          <w:marTop w:val="0"/>
          <w:marBottom w:val="0"/>
          <w:divBdr>
            <w:top w:val="none" w:sz="0" w:space="0" w:color="auto"/>
            <w:left w:val="none" w:sz="0" w:space="0" w:color="auto"/>
            <w:bottom w:val="none" w:sz="0" w:space="0" w:color="auto"/>
            <w:right w:val="none" w:sz="0" w:space="0" w:color="auto"/>
          </w:divBdr>
        </w:div>
        <w:div w:id="1323580962">
          <w:marLeft w:val="0"/>
          <w:marRight w:val="0"/>
          <w:marTop w:val="0"/>
          <w:marBottom w:val="0"/>
          <w:divBdr>
            <w:top w:val="none" w:sz="0" w:space="0" w:color="auto"/>
            <w:left w:val="none" w:sz="0" w:space="0" w:color="auto"/>
            <w:bottom w:val="none" w:sz="0" w:space="0" w:color="auto"/>
            <w:right w:val="none" w:sz="0" w:space="0" w:color="auto"/>
          </w:divBdr>
        </w:div>
        <w:div w:id="940643363">
          <w:marLeft w:val="0"/>
          <w:marRight w:val="0"/>
          <w:marTop w:val="0"/>
          <w:marBottom w:val="0"/>
          <w:divBdr>
            <w:top w:val="none" w:sz="0" w:space="0" w:color="auto"/>
            <w:left w:val="none" w:sz="0" w:space="0" w:color="auto"/>
            <w:bottom w:val="none" w:sz="0" w:space="0" w:color="auto"/>
            <w:right w:val="none" w:sz="0" w:space="0" w:color="auto"/>
          </w:divBdr>
        </w:div>
        <w:div w:id="2140029641">
          <w:marLeft w:val="0"/>
          <w:marRight w:val="0"/>
          <w:marTop w:val="0"/>
          <w:marBottom w:val="0"/>
          <w:divBdr>
            <w:top w:val="none" w:sz="0" w:space="0" w:color="auto"/>
            <w:left w:val="none" w:sz="0" w:space="0" w:color="auto"/>
            <w:bottom w:val="none" w:sz="0" w:space="0" w:color="auto"/>
            <w:right w:val="none" w:sz="0" w:space="0" w:color="auto"/>
          </w:divBdr>
        </w:div>
        <w:div w:id="686640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ghenyukes.com/allegheny-ukes-library-lending-progr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ls33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arker@iu08.org"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alleghenyukes@gmail.com" TargetMode="External"/><Relationship Id="rId4" Type="http://schemas.openxmlformats.org/officeDocument/2006/relationships/settings" Target="settings.xml"/><Relationship Id="rId9" Type="http://schemas.openxmlformats.org/officeDocument/2006/relationships/hyperlink" Target="http://alleghenyu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Ramsey</dc:creator>
  <cp:lastModifiedBy>Megdad, Diana</cp:lastModifiedBy>
  <cp:revision>2</cp:revision>
  <cp:lastPrinted>2015-10-05T03:14:00Z</cp:lastPrinted>
  <dcterms:created xsi:type="dcterms:W3CDTF">2016-01-14T17:51:00Z</dcterms:created>
  <dcterms:modified xsi:type="dcterms:W3CDTF">2016-01-14T17:51:00Z</dcterms:modified>
</cp:coreProperties>
</file>